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6A" w:rsidRDefault="0031126A" w:rsidP="0031126A">
      <w:pPr>
        <w:ind w:firstLine="360"/>
        <w:jc w:val="right"/>
        <w:rPr>
          <w:sz w:val="22"/>
          <w:szCs w:val="22"/>
        </w:rPr>
      </w:pPr>
      <w:r w:rsidRPr="0031126A">
        <w:rPr>
          <w:rStyle w:val="a3"/>
          <w:b w:val="0"/>
          <w:sz w:val="22"/>
          <w:szCs w:val="22"/>
        </w:rPr>
        <w:t xml:space="preserve">Приложение к протоколу </w:t>
      </w:r>
      <w:r>
        <w:rPr>
          <w:rStyle w:val="a3"/>
          <w:b w:val="0"/>
          <w:sz w:val="22"/>
          <w:szCs w:val="22"/>
        </w:rPr>
        <w:t>О</w:t>
      </w:r>
      <w:r w:rsidRPr="0031126A">
        <w:rPr>
          <w:rStyle w:val="a3"/>
          <w:b w:val="0"/>
          <w:sz w:val="22"/>
          <w:szCs w:val="22"/>
        </w:rPr>
        <w:t>бщественного совета</w:t>
      </w:r>
      <w:r w:rsidRPr="0031126A">
        <w:rPr>
          <w:sz w:val="22"/>
          <w:szCs w:val="22"/>
        </w:rPr>
        <w:t xml:space="preserve"> </w:t>
      </w:r>
    </w:p>
    <w:p w:rsidR="0031126A" w:rsidRDefault="0031126A" w:rsidP="0031126A">
      <w:pPr>
        <w:ind w:firstLine="360"/>
        <w:jc w:val="right"/>
        <w:rPr>
          <w:sz w:val="22"/>
          <w:szCs w:val="22"/>
        </w:rPr>
      </w:pPr>
      <w:proofErr w:type="gramStart"/>
      <w:r w:rsidRPr="0031126A">
        <w:rPr>
          <w:sz w:val="22"/>
          <w:szCs w:val="22"/>
        </w:rPr>
        <w:t xml:space="preserve">по независимой оценке </w:t>
      </w:r>
      <w:proofErr w:type="gramEnd"/>
      <w:r w:rsidRPr="0031126A">
        <w:rPr>
          <w:sz w:val="22"/>
          <w:szCs w:val="22"/>
        </w:rPr>
        <w:t xml:space="preserve">качества работы </w:t>
      </w:r>
    </w:p>
    <w:p w:rsidR="0031126A" w:rsidRDefault="0031126A" w:rsidP="0031126A">
      <w:pPr>
        <w:ind w:firstLine="360"/>
        <w:jc w:val="right"/>
        <w:rPr>
          <w:sz w:val="22"/>
          <w:szCs w:val="22"/>
        </w:rPr>
      </w:pPr>
      <w:r w:rsidRPr="0031126A">
        <w:rPr>
          <w:bCs/>
          <w:sz w:val="22"/>
          <w:szCs w:val="22"/>
        </w:rPr>
        <w:t xml:space="preserve">муниципальных учреждений </w:t>
      </w:r>
      <w:r w:rsidRPr="0031126A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31126A">
        <w:rPr>
          <w:sz w:val="22"/>
          <w:szCs w:val="22"/>
        </w:rPr>
        <w:t xml:space="preserve"> Магнитогорска, </w:t>
      </w:r>
    </w:p>
    <w:p w:rsidR="0031126A" w:rsidRDefault="0031126A" w:rsidP="0031126A">
      <w:pPr>
        <w:ind w:firstLine="360"/>
        <w:jc w:val="right"/>
        <w:rPr>
          <w:sz w:val="22"/>
          <w:szCs w:val="22"/>
        </w:rPr>
      </w:pPr>
      <w:r w:rsidRPr="0031126A">
        <w:rPr>
          <w:sz w:val="22"/>
          <w:szCs w:val="22"/>
        </w:rPr>
        <w:t xml:space="preserve">подведомственных </w:t>
      </w:r>
      <w:r>
        <w:rPr>
          <w:sz w:val="22"/>
          <w:szCs w:val="22"/>
        </w:rPr>
        <w:t>УСЗН</w:t>
      </w:r>
    </w:p>
    <w:p w:rsidR="0031126A" w:rsidRPr="0031126A" w:rsidRDefault="0031126A" w:rsidP="0031126A">
      <w:pPr>
        <w:ind w:firstLine="360"/>
        <w:jc w:val="right"/>
        <w:rPr>
          <w:rStyle w:val="a3"/>
          <w:sz w:val="22"/>
          <w:szCs w:val="22"/>
        </w:rPr>
      </w:pPr>
      <w:bookmarkStart w:id="0" w:name="_GoBack"/>
      <w:bookmarkEnd w:id="0"/>
      <w:r w:rsidRPr="0031126A">
        <w:rPr>
          <w:bCs/>
          <w:sz w:val="22"/>
          <w:szCs w:val="22"/>
        </w:rPr>
        <w:t xml:space="preserve"> от 19.08.2015 № 1</w:t>
      </w:r>
    </w:p>
    <w:p w:rsidR="0031126A" w:rsidRDefault="0031126A" w:rsidP="00181375">
      <w:pPr>
        <w:ind w:firstLine="360"/>
        <w:jc w:val="center"/>
        <w:rPr>
          <w:rStyle w:val="a3"/>
          <w:b w:val="0"/>
          <w:sz w:val="32"/>
          <w:szCs w:val="32"/>
        </w:rPr>
      </w:pPr>
    </w:p>
    <w:p w:rsidR="00181375" w:rsidRPr="00181375" w:rsidRDefault="00181375" w:rsidP="00181375">
      <w:pPr>
        <w:ind w:firstLine="360"/>
        <w:jc w:val="center"/>
        <w:rPr>
          <w:rStyle w:val="a3"/>
          <w:b w:val="0"/>
          <w:sz w:val="32"/>
          <w:szCs w:val="32"/>
        </w:rPr>
      </w:pPr>
      <w:r w:rsidRPr="00181375">
        <w:rPr>
          <w:rStyle w:val="a3"/>
          <w:b w:val="0"/>
          <w:sz w:val="32"/>
          <w:szCs w:val="32"/>
        </w:rPr>
        <w:t>ПЕРЕЧЕНЬ МУНИЦИПАЛЬНЫХ УЧРЕЖДЕНИЙ,</w:t>
      </w:r>
    </w:p>
    <w:p w:rsidR="00181375" w:rsidRPr="00181375" w:rsidRDefault="00181375" w:rsidP="00181375">
      <w:pPr>
        <w:ind w:firstLine="360"/>
        <w:jc w:val="center"/>
        <w:rPr>
          <w:rStyle w:val="a3"/>
          <w:b w:val="0"/>
          <w:sz w:val="32"/>
          <w:szCs w:val="32"/>
        </w:rPr>
      </w:pPr>
      <w:r w:rsidRPr="00181375">
        <w:rPr>
          <w:rStyle w:val="a3"/>
          <w:b w:val="0"/>
          <w:sz w:val="32"/>
          <w:szCs w:val="32"/>
        </w:rPr>
        <w:t>ПОВЕДОМСТВЕННЫХ УПРАВЛЕНИЮ СОЦИАЛЬНОЙ ЗАЩИТЫ НАСЕЛЕНИЯ АДМИНИСТРАЦИИ ГОРОДА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403"/>
        <w:gridCol w:w="4820"/>
      </w:tblGrid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Адрес,</w:t>
            </w:r>
          </w:p>
          <w:p w:rsidR="00181375" w:rsidRDefault="00181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181375" w:rsidTr="00181375">
        <w:trPr>
          <w:trHeight w:val="5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КЦСОН Ленинского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Магнитогорск,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Металлургов, 3/1, тел. 22-05-40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КЦСОН Правобережного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Магнитогорск,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Суворова, </w:t>
            </w:r>
            <w:proofErr w:type="gramStart"/>
            <w:r>
              <w:rPr>
                <w:sz w:val="28"/>
                <w:szCs w:val="28"/>
              </w:rPr>
              <w:t>123 ,</w:t>
            </w:r>
            <w:proofErr w:type="gramEnd"/>
            <w:r>
              <w:rPr>
                <w:sz w:val="28"/>
                <w:szCs w:val="28"/>
              </w:rPr>
              <w:t xml:space="preserve"> тел. 30-68-23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КЦСОН Орджоникидзевского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Магнитогорск,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Ленина, 138, тел. 30-02-22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Калмыкова, 2, тел. 35-38-90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«Реабилитационный центр для людей с ограниченными возможностями здоровья»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Магнитогорск,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пр. К. Маркса, 193, тел. 40 47 90</w:t>
            </w:r>
          </w:p>
        </w:tc>
      </w:tr>
      <w:tr w:rsidR="00181375" w:rsidTr="00181375">
        <w:trPr>
          <w:trHeight w:val="6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«Комплекс социальной адаптации граждан»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Магнитогорск, 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1/1, тел. 24-88-07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 «Социально-реабилитационный центр для несовершеннолетних»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Магнитогорск,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</w:t>
            </w:r>
            <w:proofErr w:type="gramStart"/>
            <w:r>
              <w:rPr>
                <w:sz w:val="28"/>
                <w:szCs w:val="28"/>
              </w:rPr>
              <w:t>33,  тел.</w:t>
            </w:r>
            <w:proofErr w:type="gramEnd"/>
            <w:r>
              <w:rPr>
                <w:sz w:val="28"/>
                <w:szCs w:val="28"/>
              </w:rPr>
              <w:t>22-43-57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Менжинского,16а, тел. 24-76-03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«Социально-реабилитационный </w:t>
            </w:r>
            <w:proofErr w:type="gramStart"/>
            <w:r>
              <w:rPr>
                <w:sz w:val="28"/>
                <w:szCs w:val="28"/>
              </w:rPr>
              <w:t>центр  для</w:t>
            </w:r>
            <w:proofErr w:type="gramEnd"/>
            <w:r>
              <w:rPr>
                <w:sz w:val="28"/>
                <w:szCs w:val="28"/>
              </w:rPr>
              <w:t xml:space="preserve"> детей и подростков с ограниченными возможностями»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Магнитогорск,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Суворова, 129/2, тел.42-28-68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социальной помощи семье и детям»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Магнитогорск,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К. Маркса,185, тел. 34-04-72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24, тел. 20-79-11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«Детский дом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Магнитогорск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Ленина, 86/3, тел. 26- 47- 55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«Детский дом №2»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Магнитогорск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Галиуллина,29/2, тел. 30-98-00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«Детский дом №3»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Магнитогорск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Ленина, 140/2, тел. 34-23-34</w:t>
            </w:r>
          </w:p>
        </w:tc>
      </w:tr>
      <w:tr w:rsidR="00181375" w:rsidTr="001813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«Школа-интернат «Семья»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Магнитогорск, 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Дружбы, 25, тел. 20-29-17</w:t>
            </w:r>
          </w:p>
        </w:tc>
      </w:tr>
      <w:tr w:rsidR="00181375" w:rsidTr="00181375">
        <w:trPr>
          <w:trHeight w:val="7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«Специальная (коррекционная) школа-интернат для детей-сирот и детей, оставшихся без попечения родителей, с отклонениями в развитии»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Магнитогорск,</w:t>
            </w:r>
          </w:p>
          <w:p w:rsidR="00181375" w:rsidRDefault="0018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Сов. Армии, 5/1, тел. 31 21 23</w:t>
            </w:r>
          </w:p>
        </w:tc>
      </w:tr>
    </w:tbl>
    <w:p w:rsidR="00181375" w:rsidRDefault="00181375" w:rsidP="00181375">
      <w:pPr>
        <w:spacing w:line="360" w:lineRule="auto"/>
        <w:ind w:firstLine="540"/>
        <w:jc w:val="both"/>
        <w:rPr>
          <w:rStyle w:val="a3"/>
          <w:b w:val="0"/>
          <w:sz w:val="28"/>
          <w:szCs w:val="28"/>
        </w:rPr>
      </w:pPr>
    </w:p>
    <w:p w:rsidR="002675EA" w:rsidRDefault="002675EA"/>
    <w:sectPr w:rsidR="002675EA" w:rsidSect="001813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8"/>
    <w:rsid w:val="00181375"/>
    <w:rsid w:val="002675EA"/>
    <w:rsid w:val="0031126A"/>
    <w:rsid w:val="00F8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5A9E9-6740-418A-911D-02612F9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1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3</cp:revision>
  <dcterms:created xsi:type="dcterms:W3CDTF">2015-09-21T06:28:00Z</dcterms:created>
  <dcterms:modified xsi:type="dcterms:W3CDTF">2015-09-24T08:56:00Z</dcterms:modified>
</cp:coreProperties>
</file>