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C4" w:rsidRPr="002522C4" w:rsidRDefault="002522C4" w:rsidP="002522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522C4">
        <w:rPr>
          <w:rFonts w:ascii="Arial" w:hAnsi="Arial" w:cs="Arial"/>
          <w:b/>
          <w:bCs/>
          <w:color w:val="26282F"/>
          <w:sz w:val="24"/>
          <w:szCs w:val="24"/>
        </w:rPr>
        <w:t>Постановление администрации города Магнитогорска</w:t>
      </w:r>
      <w:r w:rsidRPr="002522C4">
        <w:rPr>
          <w:rFonts w:ascii="Arial" w:hAnsi="Arial" w:cs="Arial"/>
          <w:b/>
          <w:bCs/>
          <w:color w:val="26282F"/>
          <w:sz w:val="24"/>
          <w:szCs w:val="24"/>
        </w:rPr>
        <w:br/>
        <w:t>Челябинской области</w:t>
      </w:r>
      <w:r w:rsidRPr="002522C4">
        <w:rPr>
          <w:rFonts w:ascii="Arial" w:hAnsi="Arial" w:cs="Arial"/>
          <w:b/>
          <w:bCs/>
          <w:color w:val="26282F"/>
          <w:sz w:val="24"/>
          <w:szCs w:val="24"/>
        </w:rPr>
        <w:br/>
        <w:t>от 26 сентября 2016 г. N 11593-П</w:t>
      </w:r>
      <w:r w:rsidRPr="002522C4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Административного регламента предоставления администрацией города Магнитогорска муниципальной услуги "Обеспечение учащихся средних общеобразовательных учреждений из многодетных малоимущих семей и малоимущих семей, оказавшихся в трудной жизненной ситуации, бесплатными срочными билетами на проезд в городском электрическом и автомобильном пассажирском муниципальном транспорте общего пользования сроком действия 30 дней с момента 1-й поездки"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2522C4">
          <w:rPr>
            <w:rFonts w:ascii="Arial" w:hAnsi="Arial" w:cs="Arial"/>
            <w:color w:val="106BBE"/>
            <w:sz w:val="24"/>
            <w:szCs w:val="24"/>
          </w:rPr>
          <w:t>подпунктом 9 пункта 1 статьи 17</w:t>
        </w:r>
      </w:hyperlink>
      <w:r w:rsidRPr="002522C4">
        <w:rPr>
          <w:rFonts w:ascii="Arial" w:hAnsi="Arial" w:cs="Arial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6" w:history="1">
        <w:r w:rsidRPr="002522C4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522C4">
        <w:rPr>
          <w:rFonts w:ascii="Arial" w:hAnsi="Arial" w:cs="Arial"/>
          <w:sz w:val="24"/>
          <w:szCs w:val="24"/>
        </w:rPr>
        <w:t xml:space="preserve"> "Об организации предоставления государственных и муниципальных услуг", руководствуясь </w:t>
      </w:r>
      <w:hyperlink r:id="rId7" w:history="1">
        <w:r w:rsidRPr="002522C4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2522C4">
        <w:rPr>
          <w:rFonts w:ascii="Arial" w:hAnsi="Arial" w:cs="Arial"/>
          <w:sz w:val="24"/>
          <w:szCs w:val="24"/>
        </w:rPr>
        <w:t xml:space="preserve"> города Магнитогорска, постановляю: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3"/>
      <w:r w:rsidRPr="002522C4">
        <w:rPr>
          <w:rFonts w:ascii="Arial" w:hAnsi="Arial" w:cs="Arial"/>
          <w:sz w:val="24"/>
          <w:szCs w:val="24"/>
        </w:rPr>
        <w:t>1. Утвердить: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1"/>
      <w:bookmarkEnd w:id="0"/>
      <w:r w:rsidRPr="002522C4">
        <w:rPr>
          <w:rFonts w:ascii="Arial" w:hAnsi="Arial" w:cs="Arial"/>
          <w:sz w:val="24"/>
          <w:szCs w:val="24"/>
        </w:rPr>
        <w:t>1) Административный регламент предоставления администрацией города Магнитогорска муниципальной услуги "Обеспечение учащихся средних общеобразовательных учреждений из многодетных малоимущих семей и малоимущих семей, оказавшихся в трудной жизненной ситуации, бесплатными срочными билетами на проезд в городском электрическом и автомобильном пассажирском муниципальном транспорте общего пользования сроком действия 30 дней с момента 1-й поездки" (</w:t>
      </w:r>
      <w:hyperlink w:anchor="sub_1000" w:history="1">
        <w:r w:rsidRPr="002522C4">
          <w:rPr>
            <w:rFonts w:ascii="Arial" w:hAnsi="Arial" w:cs="Arial"/>
            <w:color w:val="106BBE"/>
            <w:sz w:val="24"/>
            <w:szCs w:val="24"/>
          </w:rPr>
          <w:t>приложение N 1</w:t>
        </w:r>
      </w:hyperlink>
      <w:r w:rsidRPr="002522C4">
        <w:rPr>
          <w:rFonts w:ascii="Arial" w:hAnsi="Arial" w:cs="Arial"/>
          <w:sz w:val="24"/>
          <w:szCs w:val="24"/>
        </w:rPr>
        <w:t>).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2"/>
      <w:bookmarkEnd w:id="1"/>
      <w:r w:rsidRPr="002522C4">
        <w:rPr>
          <w:rFonts w:ascii="Arial" w:hAnsi="Arial" w:cs="Arial"/>
          <w:sz w:val="24"/>
          <w:szCs w:val="24"/>
        </w:rPr>
        <w:t xml:space="preserve">2) блок-схему, отражающую административные процедуры при предоставлении администрацией города Магнитогорска муниципальной услуги "Обеспечение учащихся средних общеобразовательных учреждений из многодетных малоимущих семей и малоимущих семей, оказавшихся в трудной жизненной ситуации, бесплатными </w:t>
      </w:r>
      <w:proofErr w:type="gramStart"/>
      <w:r w:rsidRPr="002522C4">
        <w:rPr>
          <w:rFonts w:ascii="Arial" w:hAnsi="Arial" w:cs="Arial"/>
          <w:sz w:val="24"/>
          <w:szCs w:val="24"/>
        </w:rPr>
        <w:t>срочными</w:t>
      </w:r>
      <w:proofErr w:type="gramEnd"/>
      <w:r w:rsidRPr="002522C4">
        <w:rPr>
          <w:rFonts w:ascii="Arial" w:hAnsi="Arial" w:cs="Arial"/>
          <w:sz w:val="24"/>
          <w:szCs w:val="24"/>
        </w:rPr>
        <w:t xml:space="preserve"> билетами на проезд в городском электрическом и автомобильном пассажирском муниципальном транспорте общего пользования сроком действия 30 дней с момента 1-й поездки" (</w:t>
      </w:r>
      <w:hyperlink w:anchor="sub_202" w:history="1">
        <w:r w:rsidRPr="002522C4">
          <w:rPr>
            <w:rFonts w:ascii="Arial" w:hAnsi="Arial" w:cs="Arial"/>
            <w:color w:val="106BBE"/>
            <w:sz w:val="24"/>
            <w:szCs w:val="24"/>
          </w:rPr>
          <w:t>приложение N 2</w:t>
        </w:r>
      </w:hyperlink>
      <w:r w:rsidRPr="002522C4">
        <w:rPr>
          <w:rFonts w:ascii="Arial" w:hAnsi="Arial" w:cs="Arial"/>
          <w:sz w:val="24"/>
          <w:szCs w:val="24"/>
        </w:rPr>
        <w:t>).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4"/>
      <w:bookmarkEnd w:id="2"/>
      <w:r w:rsidRPr="002522C4">
        <w:rPr>
          <w:rFonts w:ascii="Arial" w:hAnsi="Arial" w:cs="Arial"/>
          <w:sz w:val="24"/>
          <w:szCs w:val="24"/>
        </w:rPr>
        <w:t xml:space="preserve">2. Начальнику управления социальной защиты населения администрации города Михайленко И.Н. при предоставлении муниципальной услуги руководствоваться </w:t>
      </w:r>
      <w:hyperlink w:anchor="sub_1000" w:history="1">
        <w:r w:rsidRPr="002522C4">
          <w:rPr>
            <w:rFonts w:ascii="Arial" w:hAnsi="Arial" w:cs="Arial"/>
            <w:color w:val="106BBE"/>
            <w:sz w:val="24"/>
            <w:szCs w:val="24"/>
          </w:rPr>
          <w:t>Административным регламентом</w:t>
        </w:r>
      </w:hyperlink>
      <w:r w:rsidRPr="002522C4">
        <w:rPr>
          <w:rFonts w:ascii="Arial" w:hAnsi="Arial" w:cs="Arial"/>
          <w:sz w:val="24"/>
          <w:szCs w:val="24"/>
        </w:rPr>
        <w:t xml:space="preserve"> "Обеспечение учащихся средних общеобразовательных учреждений из многодетных малоимущих семей и малоимущих семей, оказавшихся в трудной жизненной ситуации, бесплатными срочными билетами на проезд в городском электрическом фи автомобильном пассажирском муниципальном транспорте общего пользования сроком действия 30 дней с момента 1-й поездки", утвержденным настоящим постановлением.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5"/>
      <w:bookmarkEnd w:id="3"/>
      <w:r w:rsidRPr="002522C4">
        <w:rPr>
          <w:rFonts w:ascii="Arial" w:hAnsi="Arial" w:cs="Arial"/>
          <w:sz w:val="24"/>
          <w:szCs w:val="24"/>
        </w:rPr>
        <w:t xml:space="preserve">3. Службе внешних связей и молодежной политики администрации города (Рязанова О.М.) </w:t>
      </w:r>
      <w:hyperlink r:id="rId8" w:history="1">
        <w:r w:rsidRPr="002522C4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2522C4">
        <w:rPr>
          <w:rFonts w:ascii="Arial" w:hAnsi="Arial" w:cs="Arial"/>
          <w:sz w:val="24"/>
          <w:szCs w:val="24"/>
        </w:rPr>
        <w:t xml:space="preserve"> настоящее постановление в средствах массовой информации в течение пяти дней со дня утверждения Административного регламента постановлением администрации города.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6"/>
      <w:bookmarkEnd w:id="4"/>
      <w:r w:rsidRPr="002522C4">
        <w:rPr>
          <w:rFonts w:ascii="Arial" w:hAnsi="Arial" w:cs="Arial"/>
          <w:sz w:val="24"/>
          <w:szCs w:val="24"/>
        </w:rPr>
        <w:t xml:space="preserve">4. Настоящее постановление вступает в силу после его </w:t>
      </w:r>
      <w:hyperlink r:id="rId9" w:history="1">
        <w:r w:rsidRPr="002522C4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2522C4">
        <w:rPr>
          <w:rFonts w:ascii="Arial" w:hAnsi="Arial" w:cs="Arial"/>
          <w:sz w:val="24"/>
          <w:szCs w:val="24"/>
        </w:rPr>
        <w:t>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7"/>
      <w:bookmarkEnd w:id="5"/>
      <w:r w:rsidRPr="002522C4">
        <w:rPr>
          <w:rFonts w:ascii="Arial" w:hAnsi="Arial" w:cs="Arial"/>
          <w:sz w:val="24"/>
          <w:szCs w:val="24"/>
        </w:rPr>
        <w:t>5. Контроль исполнения настоящего постановления возложить на заместителя главы города Чуприна В.В.</w:t>
      </w:r>
    </w:p>
    <w:bookmarkEnd w:id="6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Исполняющий обязанности главы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С.Н. Бердников</w:t>
            </w:r>
          </w:p>
        </w:tc>
      </w:tr>
    </w:tbl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Default="002522C4" w:rsidP="002522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" w:name="sub_1000"/>
    </w:p>
    <w:p w:rsidR="002522C4" w:rsidRDefault="002522C4" w:rsidP="002522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522C4" w:rsidRDefault="002522C4" w:rsidP="002522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2522C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2522C4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2522C4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 города</w:t>
      </w:r>
      <w:r w:rsidRPr="002522C4">
        <w:rPr>
          <w:rFonts w:ascii="Arial" w:hAnsi="Arial" w:cs="Arial"/>
          <w:b/>
          <w:bCs/>
          <w:color w:val="26282F"/>
          <w:sz w:val="24"/>
          <w:szCs w:val="24"/>
        </w:rPr>
        <w:br/>
        <w:t>от 26 сентября 2016 г. N 11593-П</w:t>
      </w:r>
    </w:p>
    <w:bookmarkEnd w:id="7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522C4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Административный регламент</w:t>
      </w:r>
      <w:r w:rsidRPr="002522C4">
        <w:rPr>
          <w:rFonts w:ascii="Arial" w:hAnsi="Arial" w:cs="Arial"/>
          <w:b/>
          <w:bCs/>
          <w:color w:val="26282F"/>
          <w:sz w:val="24"/>
          <w:szCs w:val="24"/>
        </w:rPr>
        <w:br/>
        <w:t>предоставления администрацией города Магнитогорска муниципальной услуги "Об утверждении Административного регламента предоставления администрацией города Магнитогорска муниципальной услуги "Обеспечение учащихся средних общеобразовательных учреждений из многодетных малоимущих семей и малоимущих семей, оказавшихся в трудной жизненной ситуации, бесплатными срочными билетами на проезд в городском электрическом и автомобильном пассажирском муниципальном транспорте общего пользования сроком действия 30 дней с момента 1-й поездки"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" w:name="sub_1011"/>
      <w:r w:rsidRPr="002522C4">
        <w:rPr>
          <w:rFonts w:ascii="Arial" w:hAnsi="Arial" w:cs="Arial"/>
          <w:b/>
          <w:bCs/>
          <w:color w:val="26282F"/>
          <w:sz w:val="24"/>
          <w:szCs w:val="24"/>
        </w:rPr>
        <w:t>I. Общие положения</w:t>
      </w:r>
    </w:p>
    <w:bookmarkEnd w:id="8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8"/>
      <w:r w:rsidRPr="002522C4">
        <w:rPr>
          <w:rFonts w:ascii="Arial" w:hAnsi="Arial" w:cs="Arial"/>
          <w:sz w:val="24"/>
          <w:szCs w:val="24"/>
        </w:rPr>
        <w:t>1. Административный регламент предоставления администрацией города Магнитогорска муниципальной услуги "Обеспечение учащихся средних общеобразовательных учреждений из многодетных малоимущих семей и малоимущих семей, оказавшихся в трудной жизненной ситуации, бесплатными срочными билетами на проезд в городском электрическом и автомобильном пассажирском муниципальном транспорте общего пользования сроком действия 30 дней с момента 1-й поездки" (далее - Регламент) определяет стандарт предоставления муниципальной услуги, состав, последовательность и сроки выполнения административных процедур.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9"/>
      <w:bookmarkEnd w:id="9"/>
      <w:r w:rsidRPr="002522C4">
        <w:rPr>
          <w:rFonts w:ascii="Arial" w:hAnsi="Arial" w:cs="Arial"/>
          <w:sz w:val="24"/>
          <w:szCs w:val="24"/>
        </w:rPr>
        <w:t>2. Муниципальная услуга "Обеспечение учащихся средних общеобразовательных учреждений из многодетных малоимущих семей и малоимущих семей, оказавшихся в трудной жизненной ситуации, бесплатными срочными билетами на проезд в городском электрическом и автомобильном пассажирском муниципальном транспорте общего пользования сроком действия 30 дней с момента 1-й поездки" (далее - муниципальная услуга) предоставляется учащимся из семей, находящихся в трудной жизненной ситуации, проживающих на территории города Магнитогорска, в том числе:</w:t>
      </w:r>
    </w:p>
    <w:bookmarkEnd w:id="10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из многодетных малоимущих семей;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из малоимущих семей, попавших в трудную жизненную ситуацию в том числе из семей, находящихся в социально опасном положении.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b/>
          <w:bCs/>
          <w:color w:val="26282F"/>
          <w:sz w:val="24"/>
          <w:szCs w:val="24"/>
        </w:rPr>
        <w:t>Трудная жизненная ситуация</w:t>
      </w:r>
      <w:r w:rsidRPr="002522C4">
        <w:rPr>
          <w:rFonts w:ascii="Arial" w:hAnsi="Arial" w:cs="Arial"/>
          <w:sz w:val="24"/>
          <w:szCs w:val="24"/>
        </w:rPr>
        <w:t xml:space="preserve"> -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b/>
          <w:bCs/>
          <w:color w:val="26282F"/>
          <w:sz w:val="24"/>
          <w:szCs w:val="24"/>
        </w:rPr>
        <w:t>Многодетная семья</w:t>
      </w:r>
      <w:r w:rsidRPr="002522C4">
        <w:rPr>
          <w:rFonts w:ascii="Arial" w:hAnsi="Arial" w:cs="Arial"/>
          <w:sz w:val="24"/>
          <w:szCs w:val="24"/>
        </w:rPr>
        <w:t xml:space="preserve"> - многодетной семьей в Челябинской области признается семья, постоянно проживающая на территории Челябинской области и имеющая на своем содержании трех и более детей (в том числе усыновленных, взятых под опеку (попечительство), пасынков и падчериц) в возрасте до восемнадцати лет.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b/>
          <w:bCs/>
          <w:color w:val="26282F"/>
          <w:sz w:val="24"/>
          <w:szCs w:val="24"/>
        </w:rPr>
        <w:t>Малоимущая семья</w:t>
      </w:r>
      <w:r w:rsidRPr="002522C4">
        <w:rPr>
          <w:rFonts w:ascii="Arial" w:hAnsi="Arial" w:cs="Arial"/>
          <w:sz w:val="24"/>
          <w:szCs w:val="24"/>
        </w:rPr>
        <w:t xml:space="preserve"> может считаться семья, если ее среднедушевой доход ниже величины </w:t>
      </w:r>
      <w:hyperlink r:id="rId10" w:history="1">
        <w:r w:rsidRPr="002522C4">
          <w:rPr>
            <w:rFonts w:ascii="Arial" w:hAnsi="Arial" w:cs="Arial"/>
            <w:color w:val="106BBE"/>
            <w:sz w:val="24"/>
            <w:szCs w:val="24"/>
          </w:rPr>
          <w:t>прожиточного минимума</w:t>
        </w:r>
      </w:hyperlink>
      <w:r w:rsidRPr="002522C4">
        <w:rPr>
          <w:rFonts w:ascii="Arial" w:hAnsi="Arial" w:cs="Arial"/>
          <w:sz w:val="24"/>
          <w:szCs w:val="24"/>
        </w:rPr>
        <w:t>, установленного в Челябинской области.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b/>
          <w:bCs/>
          <w:color w:val="26282F"/>
          <w:sz w:val="24"/>
          <w:szCs w:val="24"/>
        </w:rPr>
        <w:t>Семья, находящаяся в социально опасном положении</w:t>
      </w:r>
      <w:r w:rsidRPr="002522C4">
        <w:rPr>
          <w:rFonts w:ascii="Arial" w:hAnsi="Arial" w:cs="Arial"/>
          <w:sz w:val="24"/>
          <w:szCs w:val="24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10"/>
      <w:r w:rsidRPr="002522C4">
        <w:rPr>
          <w:rFonts w:ascii="Arial" w:hAnsi="Arial" w:cs="Arial"/>
          <w:sz w:val="24"/>
          <w:szCs w:val="24"/>
        </w:rPr>
        <w:t>3. Заявление о предоставлении муниципальной услуги предоставляется в управление социальной защиты населения администрации города Магнитогорска (далее - Управление) совершеннолетним гражданином лично, посредством почтовой связи либо в электронном виде на сайт Управления.</w:t>
      </w:r>
    </w:p>
    <w:bookmarkEnd w:id="11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Прием документов, необходимых для предоставления муниципальной услуги осуществляется: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в Управление по адресу: город Магнитогорск, проспект Ленина, 72, кабинет 101, адрес сайта в сети "Интернет" http://socmgn.eps74.ru;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в филиалы муниципального автономного учреждения "Многофункциональный центр по предоставлению государственных и муниципальных услуг города Магнитогорска" (далее - МАУ "МФЦ"): город Магнитогорск, улица Зеленый Лог, 32, окно 25; улица Суворова, 123, окно 10.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lastRenderedPageBreak/>
        <w:t>Заявитель вправе отозвать заявление о предоставлении муниципальной услуги на любой стадии процесса предоставления муниципальной услуги. Отзыв заявления осуществляется посредством представления заявителем в Управление (в случае, если заявление о предоставлении муниципальной услуги было представлено заявителем путем непосредственного личного обращения в администрацию города или Управление), либо в филиалы МАУ "МФЦ" (в случае, если заявление о предоставлении муниципальной услуги было представлено в филиалы МАУ "МФЦ") письменного заявления о прекращении делопроизводства и возврате ранее представленных документов либо направления такого заявления по почте.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Время ожидания в очереди при обращении заявителя для подачи заявления не должно превышать 15 минут.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2" w:name="sub_1031"/>
      <w:r w:rsidRPr="002522C4">
        <w:rPr>
          <w:rFonts w:ascii="Arial" w:hAnsi="Arial" w:cs="Arial"/>
          <w:b/>
          <w:bCs/>
          <w:color w:val="26282F"/>
          <w:sz w:val="24"/>
          <w:szCs w:val="24"/>
        </w:rPr>
        <w:t>II. Стандарт предоставления муниципальной услуги</w:t>
      </w:r>
    </w:p>
    <w:bookmarkEnd w:id="12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2"/>
      <w:r w:rsidRPr="002522C4">
        <w:rPr>
          <w:rFonts w:ascii="Arial" w:hAnsi="Arial" w:cs="Arial"/>
          <w:sz w:val="24"/>
          <w:szCs w:val="24"/>
        </w:rPr>
        <w:t>4. Наименование муниципальной услуги - "Обеспечение учащихся средних общеобразовательных учреждений из многодетных малоимущих семей и малоимущих семей, оказавшихся в трудной жизненной ситуации, бесплатными срочными билетами на проезд в городском электрическом и автомобильном пассажирском муниципальном транспорте общего пользования сроком действия 30 дней с момента 1-й поездки".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13"/>
      <w:bookmarkEnd w:id="13"/>
      <w:r w:rsidRPr="002522C4">
        <w:rPr>
          <w:rFonts w:ascii="Arial" w:hAnsi="Arial" w:cs="Arial"/>
          <w:sz w:val="24"/>
          <w:szCs w:val="24"/>
        </w:rPr>
        <w:t>5. Муниципальная услуга предоставляется администрацией города Магнитогорска в лице уполномоченного органа - Управления.</w:t>
      </w:r>
    </w:p>
    <w:bookmarkEnd w:id="14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В предоставлении муниципальной услуги участвуют:</w:t>
      </w:r>
    </w:p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5" w:name="sub_51"/>
      <w:r w:rsidRPr="002522C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"garantF1://19723835.2"</w:instrText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522C4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2952-П в подпункт 1 пункта 5 настоящего приложения внесены изменения </w:t>
      </w:r>
    </w:p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1" w:history="1">
        <w:r w:rsidRPr="002522C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1) Управление: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осуществляет личный прием граждан в целях предоставления муниципальной услуги;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осуществляет прием заявлений и документов, необходимых для предоставления муниципальной услуги;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готовит и направляет запросы для составления акта обследования материально-бытовых условий заявителя (далее - Акт обследования);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готовит приказ начальника Управления "Об обеспечении учащихся срочными билетами на проезд муниципальном транспорте общего пользования";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осуществляет по ведомости ежемесячную выдачу бесплатных срочных билетов на проезд в городском электрическом и автомобильном пассажирском муниципальном транспорте общего пользования сроком действия 30 дней с момента 1-й поездки заявителю: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на учебный год - учащимся из многодетных м</w:t>
      </w:r>
      <w:bookmarkStart w:id="16" w:name="_GoBack"/>
      <w:bookmarkEnd w:id="16"/>
      <w:r w:rsidRPr="002522C4">
        <w:rPr>
          <w:rFonts w:ascii="Arial" w:hAnsi="Arial" w:cs="Arial"/>
          <w:sz w:val="24"/>
          <w:szCs w:val="24"/>
        </w:rPr>
        <w:t>алоимущих семей;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54"/>
      <w:r w:rsidRPr="002522C4">
        <w:rPr>
          <w:rFonts w:ascii="Arial" w:hAnsi="Arial" w:cs="Arial"/>
          <w:sz w:val="24"/>
          <w:szCs w:val="24"/>
        </w:rPr>
        <w:t>- на срок до трех месяцев - учащимся из семей в социально опасном положении и семей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города;</w:t>
      </w:r>
    </w:p>
    <w:bookmarkEnd w:id="17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готовит и направляет заявителю решение об отказе в предоставлении муниципальной услуги.</w:t>
      </w:r>
    </w:p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8" w:name="sub_1055"/>
      <w:r w:rsidRPr="002522C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"garantF1://19723835.3"</w:instrText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522C4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2952-П в подпункт 2 пункта 5 настоящего приложения внесены изменения </w:t>
      </w:r>
    </w:p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2" w:history="1">
        <w:r w:rsidRPr="002522C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lastRenderedPageBreak/>
        <w:t>2) МУ "Комплексный центр социального обслуживания населения" (далее - МУ КЦСОН) - готовит по запросу Управления акты обследования материально-бытового положения с заключением о необходимости предоставления муниципальной услуги;</w:t>
      </w:r>
    </w:p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9" w:name="sub_1056"/>
      <w:r w:rsidRPr="002522C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"garantF1://19723835.4"</w:instrText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522C4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2952-П в подпункт 3 пункта 5 настоящего приложения внесены изменения </w:t>
      </w:r>
    </w:p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3" w:history="1">
        <w:r w:rsidRPr="002522C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3) МУ "Центр социальной помощи семье и детям г. Магнитогорска" (далее - МУ ЦСП) - готовит акты обследования материально-бытового положения с заключением о необходимости предоставления муниципальной услуги;</w:t>
      </w:r>
    </w:p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0" w:name="sub_54"/>
      <w:r w:rsidRPr="002522C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"garantF1://19723835.5"</w:instrText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522C4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2952-П пункт 5 настоящего приложения дополнен подпунктом 4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4) МАУ "МФЦ" (в части предоставления рабочих мест):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522C4">
        <w:rPr>
          <w:rFonts w:ascii="Arial" w:hAnsi="Arial" w:cs="Arial"/>
          <w:sz w:val="24"/>
          <w:szCs w:val="24"/>
        </w:rPr>
        <w:t>осуществляет</w:t>
      </w:r>
      <w:proofErr w:type="gramEnd"/>
      <w:r w:rsidRPr="002522C4">
        <w:rPr>
          <w:rFonts w:ascii="Arial" w:hAnsi="Arial" w:cs="Arial"/>
          <w:sz w:val="24"/>
          <w:szCs w:val="24"/>
        </w:rPr>
        <w:t xml:space="preserve"> личный прием граждан в целях предоставления муниципальной услуги;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522C4">
        <w:rPr>
          <w:rFonts w:ascii="Arial" w:hAnsi="Arial" w:cs="Arial"/>
          <w:sz w:val="24"/>
          <w:szCs w:val="24"/>
        </w:rPr>
        <w:t>осуществляет</w:t>
      </w:r>
      <w:proofErr w:type="gramEnd"/>
      <w:r w:rsidRPr="002522C4">
        <w:rPr>
          <w:rFonts w:ascii="Arial" w:hAnsi="Arial" w:cs="Arial"/>
          <w:sz w:val="24"/>
          <w:szCs w:val="24"/>
        </w:rPr>
        <w:t xml:space="preserve"> прием заявлений и документов, необходимых для предоставления муниципальной услуги.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14"/>
      <w:r w:rsidRPr="002522C4">
        <w:rPr>
          <w:rFonts w:ascii="Arial" w:hAnsi="Arial" w:cs="Arial"/>
          <w:sz w:val="24"/>
          <w:szCs w:val="24"/>
        </w:rPr>
        <w:t>6. Результатом предоставления муниципальной услуги является:</w:t>
      </w:r>
    </w:p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2" w:name="sub_61"/>
      <w:bookmarkEnd w:id="21"/>
      <w:r w:rsidRPr="002522C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"garantF1://19723835.6"</w:instrText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522C4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2952-П в подпункт 1 пункта 6 настоящего приложения внесены изменения </w:t>
      </w:r>
    </w:p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4" w:history="1">
        <w:r w:rsidRPr="002522C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1) выдача бесплатного срочного билета на проезд в городском электрическом и автомобильном пассажирском муниципальном транспорте общего пользования сроком действия 30 дней с момента 1-й поездки заявителю: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на учебный год - учащимся из многодетных малоимущих семей;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57"/>
      <w:r w:rsidRPr="002522C4">
        <w:rPr>
          <w:rFonts w:ascii="Arial" w:hAnsi="Arial" w:cs="Arial"/>
          <w:sz w:val="24"/>
          <w:szCs w:val="24"/>
        </w:rPr>
        <w:t>- на срок до трех месяцев - учащимся из семей в социально опасном положении и семей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города;</w:t>
      </w:r>
    </w:p>
    <w:bookmarkEnd w:id="23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2) письменный мотивированный отказ в предоставлении муниципальной услуги (</w:t>
      </w:r>
      <w:hyperlink w:anchor="sub_11" w:history="1">
        <w:r w:rsidRPr="002522C4">
          <w:rPr>
            <w:rFonts w:ascii="Arial" w:hAnsi="Arial" w:cs="Arial"/>
            <w:color w:val="106BBE"/>
            <w:sz w:val="24"/>
            <w:szCs w:val="24"/>
          </w:rPr>
          <w:t>Приложение N 1</w:t>
        </w:r>
      </w:hyperlink>
      <w:r w:rsidRPr="002522C4">
        <w:rPr>
          <w:rFonts w:ascii="Arial" w:hAnsi="Arial" w:cs="Arial"/>
          <w:sz w:val="24"/>
          <w:szCs w:val="24"/>
        </w:rPr>
        <w:t xml:space="preserve"> к Административному регламенту).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Информация о результатах предоставления муниципальной услуги доводится до заявителя муниципальной услуги различными способами с учетом пожеланий, высказанных заявителем при подаче документов, необходимых для предоставления муниципальной услуги: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при личном посещении в установленный срок от соответствующего специалиста Управления. При этом заявитель должен быть заранее проинформирован о кабинете либо специально отведенном месте, где заявитель может получить результат предоставления муниципальной услуги;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письмом Управления, направленным посредством почтовой связи;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электронным письмом, направленным на электронный адрес получателя муниципальной услуги.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15"/>
      <w:r w:rsidRPr="002522C4">
        <w:rPr>
          <w:rFonts w:ascii="Arial" w:hAnsi="Arial" w:cs="Arial"/>
          <w:sz w:val="24"/>
          <w:szCs w:val="24"/>
        </w:rPr>
        <w:t>7. Общий срок исполнения муниципальной услуги не может превышать 45 календарных дней с даты регистрации заявления о предоставлении муниципальной услуги.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16"/>
      <w:bookmarkEnd w:id="24"/>
      <w:r w:rsidRPr="002522C4">
        <w:rPr>
          <w:rFonts w:ascii="Arial" w:hAnsi="Arial" w:cs="Arial"/>
          <w:sz w:val="24"/>
          <w:szCs w:val="24"/>
        </w:rPr>
        <w:t xml:space="preserve">8. Муниципальная услуга предоставляется в пределах финансирования бюджетом города мероприятия "Обеспечение учащихся средних общеобразовательных учреждений из многодетных малоимущих семей и малоимущих семей, оказавшихся в трудной жизненной ситуации, бесплатными срочными билетами на проезд в городском электрическом и автомобильном пассажирском муниципальном транспорте общего пользования сроком действия 30 дней с момента 1-й поездки" </w:t>
      </w:r>
      <w:hyperlink r:id="rId15" w:history="1">
        <w:r w:rsidRPr="002522C4">
          <w:rPr>
            <w:rFonts w:ascii="Arial" w:hAnsi="Arial" w:cs="Arial"/>
            <w:color w:val="106BBE"/>
            <w:sz w:val="24"/>
            <w:szCs w:val="24"/>
          </w:rPr>
          <w:t>Муниципальной программы</w:t>
        </w:r>
      </w:hyperlink>
      <w:r w:rsidRPr="002522C4">
        <w:rPr>
          <w:rFonts w:ascii="Arial" w:hAnsi="Arial" w:cs="Arial"/>
          <w:sz w:val="24"/>
          <w:szCs w:val="24"/>
        </w:rPr>
        <w:t xml:space="preserve"> "Социальное обслуживание и социальная поддержка жителей города Магнитогорска" на 2016 - 2018 годы", утвержденной </w:t>
      </w:r>
      <w:hyperlink r:id="rId16" w:history="1">
        <w:r w:rsidRPr="002522C4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2522C4">
        <w:rPr>
          <w:rFonts w:ascii="Arial" w:hAnsi="Arial" w:cs="Arial"/>
          <w:sz w:val="24"/>
          <w:szCs w:val="24"/>
        </w:rPr>
        <w:t xml:space="preserve"> администрации города от 15.10.2015 N 13931-П.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17"/>
      <w:bookmarkEnd w:id="25"/>
      <w:r w:rsidRPr="002522C4">
        <w:rPr>
          <w:rFonts w:ascii="Arial" w:hAnsi="Arial" w:cs="Arial"/>
          <w:sz w:val="24"/>
          <w:szCs w:val="24"/>
        </w:rPr>
        <w:lastRenderedPageBreak/>
        <w:t>9. Правовые основания для предоставления муниципальной услуги.</w:t>
      </w:r>
    </w:p>
    <w:bookmarkEnd w:id="26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Муниципальная услуга оказывается в соответствии с: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 xml:space="preserve">1) </w:t>
      </w:r>
      <w:hyperlink r:id="rId17" w:history="1">
        <w:r w:rsidRPr="002522C4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2522C4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 xml:space="preserve">2) </w:t>
      </w:r>
      <w:hyperlink r:id="rId18" w:history="1">
        <w:r w:rsidRPr="002522C4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522C4">
        <w:rPr>
          <w:rFonts w:ascii="Arial" w:hAnsi="Arial" w:cs="Arial"/>
          <w:sz w:val="24"/>
          <w:szCs w:val="24"/>
        </w:rPr>
        <w:t xml:space="preserve"> от 06.10.2008 N 131-ФЗ "Об общих принципах организации местного самоуправления в Российской Федерации";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 xml:space="preserve">3) </w:t>
      </w:r>
      <w:hyperlink r:id="rId19" w:history="1">
        <w:r w:rsidRPr="002522C4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522C4">
        <w:rPr>
          <w:rFonts w:ascii="Arial" w:hAnsi="Arial" w:cs="Arial"/>
          <w:sz w:val="24"/>
          <w:szCs w:val="24"/>
        </w:rPr>
        <w:t xml:space="preserve"> от 27.07.2010 N 210-ФЗ "Об организации предоставления государственных и муниципальных услуг";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 xml:space="preserve">4) </w:t>
      </w:r>
      <w:hyperlink r:id="rId20" w:history="1">
        <w:r w:rsidRPr="002522C4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522C4">
        <w:rPr>
          <w:rFonts w:ascii="Arial" w:hAnsi="Arial" w:cs="Arial"/>
          <w:sz w:val="24"/>
          <w:szCs w:val="24"/>
        </w:rPr>
        <w:t xml:space="preserve"> от 28.12.2013 N 442-ФЗ "Об основах социального обслуживания граждан в Российской Федерации";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 xml:space="preserve">5) </w:t>
      </w:r>
      <w:hyperlink r:id="rId21" w:history="1">
        <w:r w:rsidRPr="002522C4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522C4">
        <w:rPr>
          <w:rFonts w:ascii="Arial" w:hAnsi="Arial" w:cs="Arial"/>
          <w:sz w:val="24"/>
          <w:szCs w:val="24"/>
        </w:rPr>
        <w:t xml:space="preserve"> от 17.07.1999 N 178-ФЗ "О государственной социальной помощи";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 xml:space="preserve">6) </w:t>
      </w:r>
      <w:hyperlink r:id="rId22" w:history="1">
        <w:r w:rsidRPr="002522C4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522C4">
        <w:rPr>
          <w:rFonts w:ascii="Arial" w:hAnsi="Arial" w:cs="Arial"/>
          <w:sz w:val="24"/>
          <w:szCs w:val="24"/>
        </w:rPr>
        <w:t xml:space="preserve"> от 24.07.1998 N 124-ФЗ "Об основных гарантиях прав ребенка в Российской Федерации";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 xml:space="preserve">7) </w:t>
      </w:r>
      <w:hyperlink r:id="rId23" w:history="1">
        <w:r w:rsidRPr="002522C4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2522C4">
        <w:rPr>
          <w:rFonts w:ascii="Arial" w:hAnsi="Arial" w:cs="Arial"/>
          <w:sz w:val="24"/>
          <w:szCs w:val="24"/>
        </w:rPr>
        <w:t xml:space="preserve"> Президента Российской Федерации от 05.05.1992 N 431 "О мерах по социальной поддержке многодетных семей";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 xml:space="preserve">8) </w:t>
      </w:r>
      <w:hyperlink r:id="rId24" w:history="1">
        <w:r w:rsidRPr="002522C4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2522C4">
        <w:rPr>
          <w:rFonts w:ascii="Arial" w:hAnsi="Arial" w:cs="Arial"/>
          <w:sz w:val="24"/>
          <w:szCs w:val="24"/>
        </w:rPr>
        <w:t xml:space="preserve"> Челябинской области от 24.11.2005 N 430-ЗО "О наделении органов местного самоуправления государственными полномочиями по социальной поддержке отдельных категорий граждан";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 xml:space="preserve">9) </w:t>
      </w:r>
      <w:hyperlink r:id="rId25" w:history="1">
        <w:r w:rsidRPr="002522C4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2522C4">
        <w:rPr>
          <w:rFonts w:ascii="Arial" w:hAnsi="Arial" w:cs="Arial"/>
          <w:sz w:val="24"/>
          <w:szCs w:val="24"/>
        </w:rPr>
        <w:t xml:space="preserve"> Челябинской области от 23.10.2014 N 36-ЗО "Об организации социального обслуживания граждан в Челябинской области";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 xml:space="preserve">10) </w:t>
      </w:r>
      <w:hyperlink r:id="rId26" w:history="1">
        <w:r w:rsidRPr="002522C4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2522C4">
        <w:rPr>
          <w:rFonts w:ascii="Arial" w:hAnsi="Arial" w:cs="Arial"/>
          <w:sz w:val="24"/>
          <w:szCs w:val="24"/>
        </w:rPr>
        <w:t xml:space="preserve"> города Магнитогорска;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 xml:space="preserve">11) </w:t>
      </w:r>
      <w:hyperlink r:id="rId27" w:history="1">
        <w:r w:rsidRPr="002522C4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2522C4">
        <w:rPr>
          <w:rFonts w:ascii="Arial" w:hAnsi="Arial" w:cs="Arial"/>
          <w:sz w:val="24"/>
          <w:szCs w:val="24"/>
        </w:rPr>
        <w:t xml:space="preserve"> администрации города от 28.01.2010 N 513-П "О Комиссии по оказанию социальной поддержки и социальной помощи";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60"/>
      <w:r w:rsidRPr="002522C4">
        <w:rPr>
          <w:rFonts w:ascii="Arial" w:hAnsi="Arial" w:cs="Arial"/>
          <w:sz w:val="24"/>
          <w:szCs w:val="24"/>
        </w:rPr>
        <w:t xml:space="preserve">12) </w:t>
      </w:r>
      <w:hyperlink r:id="rId28" w:history="1">
        <w:r w:rsidRPr="002522C4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2522C4">
        <w:rPr>
          <w:rFonts w:ascii="Arial" w:hAnsi="Arial" w:cs="Arial"/>
          <w:sz w:val="24"/>
          <w:szCs w:val="24"/>
        </w:rPr>
        <w:t xml:space="preserve"> администрации города от 04.04.2013 N 4379-П "Об утверждении перечня муниципальных услуг (функций), предоставление (исполнение) которых организуется в многофункциональных центрах предоставления государственных и муниципальных услуг в городе Магнитогорске".</w:t>
      </w:r>
    </w:p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8" w:name="sub_1018"/>
      <w:bookmarkEnd w:id="27"/>
      <w:r w:rsidRPr="002522C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"garantF1://19723835.7"</w:instrText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522C4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2952-П в пункт 10 настоящего приложения внесены изменения</w:t>
      </w:r>
    </w:p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9" w:history="1">
        <w:r w:rsidRPr="002522C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10. Перечень документов, необходимых для предоставления муниципальной услуги: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1) многодетные малоимущие семьи и семьи, попавшие в трудную жизненную ситуацию: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45"/>
        <w:gridCol w:w="3260"/>
        <w:gridCol w:w="1985"/>
      </w:tblGrid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22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522C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Форма предоставления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Источник получения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1. Документы, которые заявитель должен предоставить самостоятельно</w:t>
            </w: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Личное заявление получателя муниципальной услуги, написанное в свободной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На имя начальника УСЗН</w:t>
            </w: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Оригинал и копию документа, удостоверяющего личность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Оригинал и копия свидетельства о рождении ребенка (детей)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Для трудоспособных граждан - документы о доходах заявителя и совместно проживающих членов семьи:</w:t>
            </w:r>
          </w:p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22C4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2522C4">
              <w:rPr>
                <w:rFonts w:ascii="Arial" w:hAnsi="Arial" w:cs="Arial"/>
                <w:sz w:val="24"/>
                <w:szCs w:val="24"/>
              </w:rPr>
              <w:t>) справку о доходах за последние три месяца;</w:t>
            </w:r>
          </w:p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22C4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2522C4">
              <w:rPr>
                <w:rFonts w:ascii="Arial" w:hAnsi="Arial" w:cs="Arial"/>
                <w:sz w:val="24"/>
                <w:szCs w:val="24"/>
              </w:rPr>
              <w:t>) документы, подтверждающие трудовые отношения с работодателем (договор, контракт)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По месту работы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2. Документы, которые подлежат представлению в рамках межведомственного взаимодействия</w:t>
            </w: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Для безработных граждан:</w:t>
            </w:r>
          </w:p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lastRenderedPageBreak/>
              <w:t>- справка из центра занятости населения о том, что данный гражданин состоит на учете в качестве безработного;</w:t>
            </w:r>
          </w:p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- справка о размере пособия по безработице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lastRenderedPageBreak/>
              <w:t xml:space="preserve">ОКУ "Центр занятости </w:t>
            </w:r>
            <w:r w:rsidRPr="002522C4">
              <w:rPr>
                <w:rFonts w:ascii="Arial" w:hAnsi="Arial" w:cs="Arial"/>
                <w:sz w:val="24"/>
                <w:szCs w:val="24"/>
              </w:rPr>
              <w:lastRenderedPageBreak/>
              <w:t>населения г. Магнитогорска"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Документ о размере пенсии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ГУ Управление Пенсионного фонда Российской Федерации в городе Магнитогорске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Справка о размере государственных пособий на детей (ежемесячное пособие, по уходу за ребенком и др.).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Отдел назначения социальных пособий УСЗН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Выписка из ЕГРИП об индивидуальном предпринимателе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Документ, подтверждающий факт проживания на территории города Магнитогорска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Организация, уполномоченная осуществлять выдачу документа, подтверждающего факт проживания на территории города Магнитогорска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Справка о посещении ребенком муниципального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Муниципальное 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2) семьи в социально опасном положении и семьи в трудной жизненной ситуации, находящиеся на социальном обслуживании (сопровождении) в подведомственных учреждениях управления социальной защиты населения администрации города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45"/>
        <w:gridCol w:w="3260"/>
        <w:gridCol w:w="1985"/>
      </w:tblGrid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22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522C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Форма предоставления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Источник получения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1. Документы, которые заявитель должен предоставить самостоятельно</w:t>
            </w: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Личное заявление получателя муниципальной услуги, написанное в свободной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На имя начальника УСЗН</w:t>
            </w: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Оригинал и копию документа, удостоверяющего личность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При наличии</w:t>
            </w: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Оригинал и копия свидетельства о рождении ребенка (детей)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При наличии</w:t>
            </w: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2. Документы, которые подлежат представлению в рамках межведомственного взаимодействия</w:t>
            </w: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Справка о размере государственных пособий на детей (ежемесячное пособие, по уходу за ребенком и др.).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Отдел назначения социальных пособий УСЗН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Документ, подтверждающий факт проживания на территории города Магнитогорска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Организация, уполномоченная осуществлять выдачу документа, подтверждающего факт проживания на территории города Магнитогорска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Справка о посещении ребенком муниципального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Муниципальное 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 xml:space="preserve">Акт обследования материально-бытового положения, </w:t>
            </w:r>
            <w:r w:rsidRPr="002522C4">
              <w:rPr>
                <w:rFonts w:ascii="Arial" w:hAnsi="Arial" w:cs="Arial"/>
                <w:sz w:val="24"/>
                <w:szCs w:val="24"/>
              </w:rPr>
              <w:lastRenderedPageBreak/>
              <w:t>составленный в комиссионном порядке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lastRenderedPageBreak/>
              <w:t>МУ КЦСОН, МУ ЦСП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lastRenderedPageBreak/>
        <w:t>Копии документов заверяются специалистом, принявшим документы, при наличии оригиналов.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Датой подачи заявления считается день приема (регистрации) заявления.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При подаче заявления в форме электронного документа с использованием информационно-телекоммуникационных сетей заявителю не позднее трех рабочих дней, следующих за днем подачи заявления, направляется электронное сообщение о приеме заявления с указанием перечня необходимых документов и календарной даты его личного обращения в орган, участвующий в предоставлении муниципальной услуги. Датой подачи заявления считается день направления заявителю электронного сообщения о приеме заявления.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В случае, если заявление и документы направляются посредством почтовой связи, копии документов, необходимых для предоставления муниципальной услуги, указанных в настоящем Регламенте, должны быть заверены нотариусом или должностным лицом, уполномоченным в соответствии с законодательством на совершение нотариальных действий.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19"/>
      <w:r w:rsidRPr="002522C4">
        <w:rPr>
          <w:rFonts w:ascii="Arial" w:hAnsi="Arial" w:cs="Arial"/>
          <w:sz w:val="24"/>
          <w:szCs w:val="24"/>
        </w:rPr>
        <w:t>11. Перечень оснований для отказа в приеме документов, необходимых для предоставления муниципальной услуги:</w:t>
      </w:r>
    </w:p>
    <w:bookmarkEnd w:id="29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1) заявление содержит подчистки, приписки, зачеркнутые слова и иные не оговоренные исправления, тексты написаны неразборчиво;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2) фамилия, имя, отчество, адрес места жительства написаны не полностью;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3) заявление и документы исполнены карандашом;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4) заявление и документы имеют серьезные повреждения, наличие которых не позволяет однозначно истолковать их содержание;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5) заявление подано ненадлежащим лицом;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6) наличие противоречий в документах, представленных заявителем;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7) не представлены оригиналы документов;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8) представлен неполный пакет документов;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9) представлены документы, утратившие силу;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10) представленные заявителем копии документов являются нечитаемыми.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20"/>
      <w:r w:rsidRPr="002522C4">
        <w:rPr>
          <w:rFonts w:ascii="Arial" w:hAnsi="Arial" w:cs="Arial"/>
          <w:sz w:val="24"/>
          <w:szCs w:val="24"/>
        </w:rPr>
        <w:t>12. Перечень оснований для отказа в предоставлении муниципальной услуги:</w:t>
      </w:r>
    </w:p>
    <w:bookmarkEnd w:id="30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1) заявление подано ненадлежащим лицом;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2) заявление содержит подчистки, приписки, зачеркнутые слова и иные не оговоренные исправления, тексты написаны неразборчиво;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3) фамилии, имена, отчества, адреса мест жительства написаны не полностью;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4) заявления и документы исполнены карандашом;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5) заявление и документы имеют серьезные повреждения, наличие которых не позволяет однозначно истолковать их содержание;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6) представлен неполный пакет документов (за исключением документов, подлежащих предоставлению в порядке межведомственного взаимодействия), либо заведомо недостоверных сведений и документов настоящего Регламента;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7) наличие противоречий в документах, предоставленных заявителем;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8) представленные заявителем копии документов являются нечитаемыми;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9) не представлены оригиналы документов;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10) отсутствие подтверждения факта проживания на территории города Магнитогорска;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 xml:space="preserve">11) освоение лимитов финансирования из бюджета города на мероприятие "Обеспечение учащихся средних общеобразовательных учреждений из многодетных малоимущих семей и малоимущих семей, оказавшихся в трудной жизненной ситуации, бесплатными срочными билетами на проезд в городском электрическом и автомобильном пассажирском муниципальном транспорте общего пользования сроком действия 30 дней с момента 1-й поездки" </w:t>
      </w:r>
      <w:hyperlink r:id="rId30" w:history="1">
        <w:r w:rsidRPr="002522C4">
          <w:rPr>
            <w:rFonts w:ascii="Arial" w:hAnsi="Arial" w:cs="Arial"/>
            <w:color w:val="106BBE"/>
            <w:sz w:val="24"/>
            <w:szCs w:val="24"/>
          </w:rPr>
          <w:t>Муниципальной программы</w:t>
        </w:r>
      </w:hyperlink>
      <w:r w:rsidRPr="002522C4">
        <w:rPr>
          <w:rFonts w:ascii="Arial" w:hAnsi="Arial" w:cs="Arial"/>
          <w:sz w:val="24"/>
          <w:szCs w:val="24"/>
        </w:rPr>
        <w:t xml:space="preserve"> "Социальное обслуживание и социальная поддержка жителей города Магнитогорска" на 2016 - 2018 годы", утвержденной </w:t>
      </w:r>
      <w:hyperlink r:id="rId31" w:history="1">
        <w:r w:rsidRPr="002522C4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2522C4">
        <w:rPr>
          <w:rFonts w:ascii="Arial" w:hAnsi="Arial" w:cs="Arial"/>
          <w:sz w:val="24"/>
          <w:szCs w:val="24"/>
        </w:rPr>
        <w:t xml:space="preserve"> администрации города от 15.10.2015 N 13931-П.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21"/>
      <w:r w:rsidRPr="002522C4">
        <w:rPr>
          <w:rFonts w:ascii="Arial" w:hAnsi="Arial" w:cs="Arial"/>
          <w:sz w:val="24"/>
          <w:szCs w:val="24"/>
        </w:rPr>
        <w:t>13. Муниципальная услуга предоставляется бесплатно.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22"/>
      <w:bookmarkEnd w:id="31"/>
      <w:r w:rsidRPr="002522C4">
        <w:rPr>
          <w:rFonts w:ascii="Arial" w:hAnsi="Arial" w:cs="Arial"/>
          <w:sz w:val="24"/>
          <w:szCs w:val="24"/>
        </w:rPr>
        <w:lastRenderedPageBreak/>
        <w:t>14. 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стендам, в том числе к обеспечению доступности для инвалидов: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61"/>
      <w:bookmarkEnd w:id="32"/>
      <w:r w:rsidRPr="002522C4">
        <w:rPr>
          <w:rFonts w:ascii="Arial" w:hAnsi="Arial" w:cs="Arial"/>
          <w:sz w:val="24"/>
          <w:szCs w:val="24"/>
        </w:rPr>
        <w:t xml:space="preserve">1) на территории, прилегающей к месторасположению Управления, МАУ "МФЦ" должны быть оборудованы места для парковки автотранспортных средств для посетителей. На стоянке должно быть не менее 3 </w:t>
      </w:r>
      <w:proofErr w:type="spellStart"/>
      <w:r w:rsidRPr="002522C4">
        <w:rPr>
          <w:rFonts w:ascii="Arial" w:hAnsi="Arial" w:cs="Arial"/>
          <w:sz w:val="24"/>
          <w:szCs w:val="24"/>
        </w:rPr>
        <w:t>машино</w:t>
      </w:r>
      <w:proofErr w:type="spellEnd"/>
      <w:r w:rsidRPr="002522C4">
        <w:rPr>
          <w:rFonts w:ascii="Arial" w:hAnsi="Arial" w:cs="Arial"/>
          <w:sz w:val="24"/>
          <w:szCs w:val="24"/>
        </w:rPr>
        <w:t xml:space="preserve"> - мест, в том числе места для специальных автотранспортных средств инвалидов Доступ заявителей к парковочным местам является бесплатным;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062"/>
      <w:bookmarkEnd w:id="33"/>
      <w:r w:rsidRPr="002522C4">
        <w:rPr>
          <w:rFonts w:ascii="Arial" w:hAnsi="Arial" w:cs="Arial"/>
          <w:sz w:val="24"/>
          <w:szCs w:val="24"/>
        </w:rPr>
        <w:t xml:space="preserve">2) вход и выход здания Управления, МАУ "МФЦ" должны быть оборудованы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hyperlink r:id="rId32" w:history="1">
        <w:r w:rsidRPr="002522C4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2522C4">
        <w:rPr>
          <w:rFonts w:ascii="Arial" w:hAnsi="Arial" w:cs="Arial"/>
          <w:sz w:val="24"/>
          <w:szCs w:val="24"/>
        </w:rPr>
        <w:t xml:space="preserve"> "Технический регламент о безопасности зданий и сооружений".</w:t>
      </w:r>
    </w:p>
    <w:bookmarkEnd w:id="34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3) в здании, в котором предоставляется муниципальная услуга,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063"/>
      <w:r w:rsidRPr="002522C4">
        <w:rPr>
          <w:rFonts w:ascii="Arial" w:hAnsi="Arial" w:cs="Arial"/>
          <w:sz w:val="24"/>
          <w:szCs w:val="24"/>
        </w:rPr>
        <w:t>4) центральный вход в здания Управления, МАУ "МФЦ" оборудован вывеской, содержащей информацию о наименовании органа, осуществляющего предоставление услуги;</w:t>
      </w:r>
    </w:p>
    <w:bookmarkEnd w:id="35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5) Помещения, предназначенные для работы с заявителями,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наименование, а также информацию о режиме его работы.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064"/>
      <w:r w:rsidRPr="002522C4">
        <w:rPr>
          <w:rFonts w:ascii="Arial" w:hAnsi="Arial" w:cs="Arial"/>
          <w:sz w:val="24"/>
          <w:szCs w:val="24"/>
        </w:rPr>
        <w:t>6) информация о режиме работы, графике приема граждан, список отделов Управления, МАУ "МФЦ" (с указанием фамилий, имен, отчеств начальников отделов, их номеров телефонов и кабинетов), образец оформления заявления на предоставление муниципальной услуги располагается на информационном стенде, на первом этаже здания. Кабинет приема получателей муниципальной услуги оборудован информационной табличкой с указанием номера кабинета и названием отдела;</w:t>
      </w:r>
    </w:p>
    <w:bookmarkEnd w:id="36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7) места ожидания приема получателей муниципальной услуги должны соответствовать санитарным правилам и нормам, необходимым мерам безопасности и обеспечивать: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комфортное расположение получателя муниципальной услуги и должностного лица;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возможность и удобство оформления получателем муниципальной услуги своего письменного обращения;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телефонную связь;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возможность копирования документов;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доступ к основным нормативным правовым актам, регламентирующим предоставление муниципальной услуги;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наличие канцелярских принадлежностей и писчей бумаги.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065"/>
      <w:r w:rsidRPr="002522C4">
        <w:rPr>
          <w:rFonts w:ascii="Arial" w:hAnsi="Arial" w:cs="Arial"/>
          <w:sz w:val="24"/>
          <w:szCs w:val="24"/>
        </w:rPr>
        <w:t>8) рабочее место должностного лица Управления, МАУ "МФЦ", ответственного в соответствии с должностным регламентом за организацию приема получателей муниципальной услуги по вопросам предоставления муниципальной услуги, оборудуется оргтехникой, позволяющей организовать исполнение функции в полном объеме;</w:t>
      </w:r>
    </w:p>
    <w:bookmarkEnd w:id="37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9) помещения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023"/>
      <w:r w:rsidRPr="002522C4">
        <w:rPr>
          <w:rFonts w:ascii="Arial" w:hAnsi="Arial" w:cs="Arial"/>
          <w:sz w:val="24"/>
          <w:szCs w:val="24"/>
        </w:rPr>
        <w:t>15. В помещениях организуется бесплатный туалет для посетителей, в том числе туалет, предназначенный для инвалидов.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066"/>
      <w:bookmarkEnd w:id="38"/>
      <w:r w:rsidRPr="002522C4">
        <w:rPr>
          <w:rFonts w:ascii="Arial" w:hAnsi="Arial" w:cs="Arial"/>
          <w:sz w:val="24"/>
          <w:szCs w:val="24"/>
        </w:rPr>
        <w:lastRenderedPageBreak/>
        <w:t>Помещение МАУ "МФЦ" делится на следующие функциональные секторы (зоны): сектор информирования и ожидания; сектор приема заявителей.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067"/>
      <w:bookmarkEnd w:id="39"/>
      <w:r w:rsidRPr="002522C4">
        <w:rPr>
          <w:rFonts w:ascii="Arial" w:hAnsi="Arial" w:cs="Arial"/>
          <w:sz w:val="24"/>
          <w:szCs w:val="24"/>
        </w:rPr>
        <w:t>Помещение МФЦ оборудуется электронной системой управления очередью.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068"/>
      <w:bookmarkEnd w:id="40"/>
      <w:r w:rsidRPr="002522C4">
        <w:rPr>
          <w:rFonts w:ascii="Arial" w:hAnsi="Arial" w:cs="Arial"/>
          <w:sz w:val="24"/>
          <w:szCs w:val="24"/>
        </w:rPr>
        <w:t>Сектор приема заявителей, оборудованный окнами приема и выдачи документов, оформляется информационными табличками с указанием номера, фамилии, имени, отчества и должности работника МАУ "МФЦ", осуществляющего прием и выдачу документов.";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024"/>
      <w:bookmarkEnd w:id="41"/>
      <w:r w:rsidRPr="002522C4">
        <w:rPr>
          <w:rFonts w:ascii="Arial" w:hAnsi="Arial" w:cs="Arial"/>
          <w:sz w:val="24"/>
          <w:szCs w:val="24"/>
        </w:rPr>
        <w:t>16. Прием заявителей в организациях, принимающих участие в предоставлении муниципальной услуги, ведется в порядке живой очереди при личном обращении граждан. Предварительная запись на прием может осуществляться при личном обращении заявителей муниципальной услуги или по телефону.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025"/>
      <w:bookmarkEnd w:id="42"/>
      <w:r w:rsidRPr="002522C4">
        <w:rPr>
          <w:rFonts w:ascii="Arial" w:hAnsi="Arial" w:cs="Arial"/>
          <w:sz w:val="24"/>
          <w:szCs w:val="24"/>
        </w:rPr>
        <w:t>17. В случае организации ведения приема по предварительной записи по телефону гражданин по указателям проходит к кабинету, номер которого ему сообщили в момент предварительной записи. При согласовании по телефону времени для оказания услуги сотрудник обязан назначить время с учетом графика установленного времени приема в порядке очередности посетителей, а также с учетом пожелания обратившегося заявителя.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026"/>
      <w:bookmarkEnd w:id="43"/>
      <w:r w:rsidRPr="002522C4">
        <w:rPr>
          <w:rFonts w:ascii="Arial" w:hAnsi="Arial" w:cs="Arial"/>
          <w:sz w:val="24"/>
          <w:szCs w:val="24"/>
        </w:rPr>
        <w:t>18. Должностные лица, участвующие в оказании муниципальной услуги, имеют личные идентификационные карточки и (или) настольные таблички с указанием их фамилии, имени, отчества и должности.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027"/>
      <w:bookmarkEnd w:id="44"/>
      <w:r w:rsidRPr="002522C4">
        <w:rPr>
          <w:rFonts w:ascii="Arial" w:hAnsi="Arial" w:cs="Arial"/>
          <w:sz w:val="24"/>
          <w:szCs w:val="24"/>
        </w:rPr>
        <w:t>19. Основными требованиями к информированию заявителей о предоставлении муниципальной услуги являются:</w:t>
      </w:r>
    </w:p>
    <w:bookmarkEnd w:id="45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1) достоверность предоставляемой информации об административных процедурах;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2) четкость в изложении информации об административных процедурах;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4) удобство и доступность получения информации об административных процедурах;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5) оперативность предоставления информации об административных процедурах.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28"/>
      <w:r w:rsidRPr="002522C4">
        <w:rPr>
          <w:rFonts w:ascii="Arial" w:hAnsi="Arial" w:cs="Arial"/>
          <w:sz w:val="24"/>
          <w:szCs w:val="24"/>
        </w:rPr>
        <w:t>20. На информационных стендах в помещениях и Интернет - сайте МАУ "МФЦ" и Управления размещается следующая информация:</w:t>
      </w:r>
    </w:p>
    <w:bookmarkEnd w:id="46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1) о перечне муниципальных услуг, органах и организациях, участвующих в предоставлении услуги, адресах и режиме их работы;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2) о сроках предоставления муниципальных услуг;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3) о перечнях документов, необходимых для получения муниципальной услуги и требования, предъявляемые к этим документам;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4) извлечения из нормативно-правовых актов, содержащие нормы, регулирующие деятельность по предоставлению муниципальной услуги;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5) текст административного регламента с приложениями (полная версия на Интернет - сайте и извлечения на информационных стендах);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6) блок-схемы и краткое описание порядка предоставления муниципальной услуги;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7) образцы оформления документов, необходимых для предоставления муниципальной услуги, и требования к ним;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8) режим работы, адрес, график работы специалистов;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9) основания для отказа в предоставлении муниципальной услуги;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10) порядок получения консультаций, информирования о ходе предоставления муниципальной услуги;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муниципальной услуги;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69"/>
      <w:r w:rsidRPr="002522C4">
        <w:rPr>
          <w:rFonts w:ascii="Arial" w:hAnsi="Arial" w:cs="Arial"/>
          <w:sz w:val="24"/>
          <w:szCs w:val="24"/>
        </w:rPr>
        <w:t>12) о предусмотренной законодательством РФ ответственности должностных лиц органов, предоставляющих муниципальные услуги, работников Управления и МАУ "МФЦ", работников организаций, привлекаемых к реализации функций МАУ "МФЦ", за нарушение порядка предоставление муниципальной услуги;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70"/>
      <w:bookmarkEnd w:id="47"/>
      <w:r w:rsidRPr="002522C4">
        <w:rPr>
          <w:rFonts w:ascii="Arial" w:hAnsi="Arial" w:cs="Arial"/>
          <w:sz w:val="24"/>
          <w:szCs w:val="24"/>
        </w:rPr>
        <w:t xml:space="preserve">13) о порядке возмещения вреда, причинённого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33" w:history="1">
        <w:r w:rsidRPr="002522C4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2522C4">
        <w:rPr>
          <w:rFonts w:ascii="Arial" w:hAnsi="Arial" w:cs="Arial"/>
          <w:sz w:val="24"/>
          <w:szCs w:val="24"/>
        </w:rPr>
        <w:t xml:space="preserve"> РФ;</w:t>
      </w:r>
    </w:p>
    <w:bookmarkEnd w:id="48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14) другая информация, необходимая для получения муниципальной услуги.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29"/>
      <w:r w:rsidRPr="002522C4">
        <w:rPr>
          <w:rFonts w:ascii="Arial" w:hAnsi="Arial" w:cs="Arial"/>
          <w:sz w:val="24"/>
          <w:szCs w:val="24"/>
        </w:rPr>
        <w:t xml:space="preserve">21. При ответах на телефонные звонки и устные обращения граждан специалисты Управления подробно и в вежливой (корректной) форме информируют обратившихся по </w:t>
      </w:r>
      <w:r w:rsidRPr="002522C4">
        <w:rPr>
          <w:rFonts w:ascii="Arial" w:hAnsi="Arial" w:cs="Arial"/>
          <w:sz w:val="24"/>
          <w:szCs w:val="24"/>
        </w:rPr>
        <w:lastRenderedPageBreak/>
        <w:t>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030"/>
      <w:bookmarkEnd w:id="49"/>
      <w:r w:rsidRPr="002522C4">
        <w:rPr>
          <w:rFonts w:ascii="Arial" w:hAnsi="Arial" w:cs="Arial"/>
          <w:sz w:val="24"/>
          <w:szCs w:val="24"/>
        </w:rPr>
        <w:t>22. Показатели доступности и качества муниципальных услуг:</w:t>
      </w:r>
    </w:p>
    <w:bookmarkEnd w:id="50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1) соблюдение сроков предоставления муниципальной услуги и условий ожидания приема;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2) количество взаимодействий заявителя с должностными лицами при предоставлении муниципальной услуги и продолжительность таких взаимодействий;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071"/>
      <w:r w:rsidRPr="002522C4">
        <w:rPr>
          <w:rFonts w:ascii="Arial" w:hAnsi="Arial" w:cs="Arial"/>
          <w:sz w:val="24"/>
          <w:szCs w:val="24"/>
        </w:rPr>
        <w:t>3) своевременное полное информирование о муниципальной услуге посредством следующих способов: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72"/>
      <w:bookmarkEnd w:id="51"/>
      <w:r w:rsidRPr="002522C4">
        <w:rPr>
          <w:rFonts w:ascii="Arial" w:hAnsi="Arial" w:cs="Arial"/>
          <w:sz w:val="24"/>
          <w:szCs w:val="24"/>
        </w:rPr>
        <w:t>- на первичной консультации в Управлении, в филиалах МАУ "МФЦ";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073"/>
      <w:bookmarkEnd w:id="52"/>
      <w:r w:rsidRPr="002522C4">
        <w:rPr>
          <w:rFonts w:ascii="Arial" w:hAnsi="Arial" w:cs="Arial"/>
          <w:sz w:val="24"/>
          <w:szCs w:val="24"/>
        </w:rPr>
        <w:t>- по телефону Управления, филиалов МАУ "МФЦ";</w:t>
      </w:r>
    </w:p>
    <w:bookmarkEnd w:id="53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на информационном стенде и официальном сайте Управления;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074"/>
      <w:r w:rsidRPr="002522C4">
        <w:rPr>
          <w:rFonts w:ascii="Arial" w:hAnsi="Arial" w:cs="Arial"/>
          <w:sz w:val="24"/>
          <w:szCs w:val="24"/>
        </w:rPr>
        <w:t>- по письменному обращению в Управление, в филиалы МАУ "МФЦ";</w:t>
      </w:r>
    </w:p>
    <w:bookmarkEnd w:id="54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по электронной почте Управления.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5" w:name="sub_1042"/>
      <w:r w:rsidRPr="002522C4">
        <w:rPr>
          <w:rFonts w:ascii="Arial" w:hAnsi="Arial" w:cs="Arial"/>
          <w:b/>
          <w:bCs/>
          <w:color w:val="26282F"/>
          <w:sz w:val="24"/>
          <w:szCs w:val="24"/>
        </w:rPr>
        <w:t>III. Состав, последовательность и сроки выполнения административных процедур, порядок их выполнения, в том числе особенности выполнения в электронной форме</w:t>
      </w:r>
    </w:p>
    <w:bookmarkEnd w:id="55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032"/>
      <w:r w:rsidRPr="002522C4">
        <w:rPr>
          <w:rFonts w:ascii="Arial" w:hAnsi="Arial" w:cs="Arial"/>
          <w:sz w:val="24"/>
          <w:szCs w:val="24"/>
        </w:rPr>
        <w:t>23. Предоставление муниципальной услуги включает в себя следующие административные процедуры:</w:t>
      </w:r>
    </w:p>
    <w:bookmarkEnd w:id="56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прием письменных обращений (заявлений) граждан и документов, необходимых для предоставления муниципальной услуги;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регистрация письменных обращений (заявлений) граждан;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рассмотрение руководителем органа, участвующего в предоставлении муниципальной услуги, обращения (заявления), определение должностного лица, ответственного за рассмотрение обращения (заявления) и подготовку ответа заявителю, а также определение порядка и сроков исполнения;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подготовка приказа начальника Управления "Об обеспечении учащихся срочными билетами на проезд муниципальном транспорте общего пользования";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письменный мотивированный отказ в предоставлении муниципальной услуги.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033"/>
      <w:r w:rsidRPr="002522C4">
        <w:rPr>
          <w:rFonts w:ascii="Arial" w:hAnsi="Arial" w:cs="Arial"/>
          <w:sz w:val="24"/>
          <w:szCs w:val="24"/>
        </w:rPr>
        <w:t>24. Основаниями для начала действий по предоставлению муниципальной услуги является обращение (личное, по почте, в электронном виде) гражданина в орган, участвующий в предоставлении муниципальной услуги с заявлением и документами, необходимыми для предоставления муниципальной услуги.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34"/>
      <w:bookmarkEnd w:id="57"/>
      <w:r w:rsidRPr="002522C4">
        <w:rPr>
          <w:rFonts w:ascii="Arial" w:hAnsi="Arial" w:cs="Arial"/>
          <w:sz w:val="24"/>
          <w:szCs w:val="24"/>
        </w:rPr>
        <w:t>25. При личном обращении заявителя специалист Управления принимает и регистрирует заявление.</w:t>
      </w:r>
    </w:p>
    <w:bookmarkEnd w:id="58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После регистрации заявление передаётся руководителю Управления на рассмотрение в день их регистрации.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Руководитель Управления определяет должностное лицо, ответственное за рассмотрение обращения (заявления) и подготовку проекта ответа заявителю, определяет порядок и срок его исполнения.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035"/>
      <w:r w:rsidRPr="002522C4">
        <w:rPr>
          <w:rFonts w:ascii="Arial" w:hAnsi="Arial" w:cs="Arial"/>
          <w:sz w:val="24"/>
          <w:szCs w:val="24"/>
        </w:rPr>
        <w:t>26. При поступлении обращения по электронной почте с указанием адреса электронной почты и (или) почтового адреса пользователя, специалист Управления, ответственный за прием и отправку документов по электронной почте направляет пользователю не позднее 3-х рабочих дней уведомление о приеме к рассмотрению его заявления, а также распечатывает указанное заявление и передает его в день поступления обращения должностному лицу, ответственному за регистрацию заявления.</w:t>
      </w:r>
    </w:p>
    <w:bookmarkEnd w:id="59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После регистрации заявления специалист Управления, ответственный за прием документов передает поступившие документы руководителю Управления в день их регистрации.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036"/>
      <w:r w:rsidRPr="002522C4">
        <w:rPr>
          <w:rFonts w:ascii="Arial" w:hAnsi="Arial" w:cs="Arial"/>
          <w:sz w:val="24"/>
          <w:szCs w:val="24"/>
        </w:rPr>
        <w:t>27. При личном приеме содержание устного обращения заносится в журнал регистрации устных обращений граждан.</w:t>
      </w:r>
    </w:p>
    <w:bookmarkEnd w:id="60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lastRenderedPageBreak/>
        <w:t>При отсутствии у заявителя документов, необходимых для рассмотрения устного обращения, заявителю предлагается написать заявление (обращение).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настоящим Регламентом.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журнале регистрации устных обращений граждан.</w:t>
      </w:r>
    </w:p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1" w:name="sub_1037"/>
      <w:r w:rsidRPr="002522C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"garantF1://19723835.10"</w:instrText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522C4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2952-П в пункт 28 настоящего приложения внесены изменения</w:t>
      </w:r>
    </w:p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4" w:history="1">
        <w:r w:rsidRPr="002522C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28. Принятие решения о предоставлении муниципальной услуги либо об отказе в предоставлении муниципальной услуги.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передача заявления с соответствующей резолюцией руководителя Управления специалисту Управления, ответственному за рассмотрения заявления.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58"/>
      <w:r w:rsidRPr="002522C4">
        <w:rPr>
          <w:rFonts w:ascii="Arial" w:hAnsi="Arial" w:cs="Arial"/>
          <w:sz w:val="24"/>
          <w:szCs w:val="24"/>
        </w:rPr>
        <w:t xml:space="preserve">Исполнитель в течение 3 рабочих дней с даты подачи заявления осуществляет проверку на соответствие заявления требованиям, установленным в </w:t>
      </w:r>
      <w:hyperlink w:anchor="sub_1020" w:history="1">
        <w:r w:rsidRPr="002522C4">
          <w:rPr>
            <w:rFonts w:ascii="Arial" w:hAnsi="Arial" w:cs="Arial"/>
            <w:color w:val="106BBE"/>
            <w:sz w:val="24"/>
            <w:szCs w:val="24"/>
          </w:rPr>
          <w:t>п. 12</w:t>
        </w:r>
      </w:hyperlink>
      <w:r w:rsidRPr="002522C4">
        <w:rPr>
          <w:rFonts w:ascii="Arial" w:hAnsi="Arial" w:cs="Arial"/>
          <w:sz w:val="24"/>
          <w:szCs w:val="24"/>
        </w:rPr>
        <w:t xml:space="preserve"> настоящего Регламента, после чего готовит и направляет запрос в МУ КЦСОН или МУ ЦСП для составления акта обследования материально-бытового положения и формирования пакета документов.</w:t>
      </w:r>
    </w:p>
    <w:bookmarkEnd w:id="62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Срок - 3 рабочих дня со дня передачи Исполнителю заявления с резолюцией руководителя Управления.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038"/>
      <w:r w:rsidRPr="002522C4">
        <w:rPr>
          <w:rFonts w:ascii="Arial" w:hAnsi="Arial" w:cs="Arial"/>
          <w:sz w:val="24"/>
          <w:szCs w:val="24"/>
        </w:rPr>
        <w:t>29. Комиссия по проведению обследования материально- бытового положения заявителя, созданная в МУ КЦСОН или, МУ ЦСП:</w:t>
      </w:r>
    </w:p>
    <w:bookmarkEnd w:id="63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выезжает для обследования материально- бытового положения заявителя по месту жительства заявителя по адресу, указанному в обращении (заявлении);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осуществляет расчет совокупного дохода семьи.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Для расчета совокупного дохода семьи выполняет следующие действия: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проверяет документы, подтверждающие доходы всех членов семьи;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запрашивает информацию о размере пенсии, СНИЛС, о статусе безработного и о размере денежных средств, полученных безработным, посредством систем межведомственного электронного взаимодействия;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запрашивает информацию о размере компенсационных и социальных выплат, осуществляемых через Управление, учитываемых в доходе семьи.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039"/>
      <w:r w:rsidRPr="002522C4">
        <w:rPr>
          <w:rFonts w:ascii="Arial" w:hAnsi="Arial" w:cs="Arial"/>
          <w:sz w:val="24"/>
          <w:szCs w:val="24"/>
        </w:rPr>
        <w:t>30. После проверки документов, представленных заявителем в соответствии с настоящим Регламентом, проведения необходимых расчётов, члены Комиссии по обследованию материально - бытового положения составляют акт обследования материально- бытового положения, который визируется всеми членами Комиссии, проводившей обследование, а также заявителем. Если заявитель отказывается подписывать акт обследования - соответствующая отметка делается в акте обследования членами Комиссии, проводившей обследование.</w:t>
      </w:r>
    </w:p>
    <w:bookmarkEnd w:id="64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Члены комиссии по обследованию материально - бытового положения несут ответственность за достоверность сведений, содержащихся в акте материально- бытового положения заявителя.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Обследование материально - бытового положения семьи, обратившейся с заявлением о предоставлении муниципальной услуги, проводится комиссией по обследованию материально - бытового положения в течение 5 рабочих дней с момента поступления запроса Управления.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040"/>
      <w:r w:rsidRPr="002522C4">
        <w:rPr>
          <w:rFonts w:ascii="Arial" w:hAnsi="Arial" w:cs="Arial"/>
          <w:sz w:val="24"/>
          <w:szCs w:val="24"/>
        </w:rPr>
        <w:t>31. Исполнитель:</w:t>
      </w:r>
    </w:p>
    <w:bookmarkEnd w:id="65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обеспечивает объективное, всестороннее и своевременное рассмотрение письменного обращения;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 (по согласованию с руководителем Управления);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lastRenderedPageBreak/>
        <w:t>- передаёт акт обследования со всеми необходимыми документами о предоставлении либо об отказе в предоставлении муниципальной услуги.</w:t>
      </w:r>
    </w:p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6" w:name="sub_1041"/>
      <w:r w:rsidRPr="002522C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"garantF1://19723835.11"</w:instrText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522C4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2952-П в пункт 32 настоящего приложения внесены изменения</w:t>
      </w:r>
    </w:p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5" w:history="1">
        <w:r w:rsidRPr="002522C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32. По результатам рассмотрения документов оформляется приказ начальника Управления "Об обеспечении учащихся срочными билетами на проезд муниципальном транспорте общего пользования".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Срок - не более 30 рабочих дней с даты подачи заявления о предоставлении муниципальной услуги.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Приказ "Об обеспечении учащихся срочными билетами на проезд муниципальном транспорте общего пользования" подписывается начальником Управления.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Срок - не более 5 рабочих дней.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В соответствии с приказом "Об обеспечении учащихся срочными билетами на проезд муниципальном транспорте общего пользования" заявителю по ведомости выдается бесплатный срочный билет на проезд в городском электрическом и автомобильном пассажирском муниципальном транспорте общего пользования сроком действия 30 дней с момента 1-й поездки: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на учебный год - учащимся из многодетных малоимущих семей;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059"/>
      <w:r w:rsidRPr="002522C4">
        <w:rPr>
          <w:rFonts w:ascii="Arial" w:hAnsi="Arial" w:cs="Arial"/>
          <w:sz w:val="24"/>
          <w:szCs w:val="24"/>
        </w:rPr>
        <w:t>- на срок до трех месяцев - учащимся из семей в социально опасном положении и семей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города.</w:t>
      </w:r>
    </w:p>
    <w:bookmarkEnd w:id="67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8" w:name="sub_1044"/>
      <w:r w:rsidRPr="002522C4">
        <w:rPr>
          <w:rFonts w:ascii="Arial" w:hAnsi="Arial" w:cs="Arial"/>
          <w:b/>
          <w:bCs/>
          <w:color w:val="26282F"/>
          <w:sz w:val="24"/>
          <w:szCs w:val="24"/>
        </w:rPr>
        <w:t>IV. Формы контроля за исполнением административного регламента</w:t>
      </w:r>
    </w:p>
    <w:bookmarkEnd w:id="68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9" w:name="sub_1043"/>
      <w:r w:rsidRPr="002522C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"garantF1://19723835.12"</w:instrText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522C4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522C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2952-П в пункт 33 настоящего приложения внесены изменения</w:t>
      </w:r>
    </w:p>
    <w:p w:rsidR="002522C4" w:rsidRPr="002522C4" w:rsidRDefault="002522C4" w:rsidP="002522C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6" w:history="1">
        <w:r w:rsidRPr="002522C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33. Текущий контроль за сроками исполнения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руководителем Управления.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Основными задачами системы контроля является: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обеспечение своевременного и качественного предоставления муниципальной услуги;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своевременное выявление отклонений в сроках и качестве предоставления муниципальной услуги;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выявление и устранение причин и условий, способствующих ненадлежащему предоставлению муниципальной услуги;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- предупреждение не исполнения или ненадлежащего предоставления муниципальной услуги, а также принятие мер по данным фактам.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Специалист Управления, осуществляющий приём документов, несет персональную ответственность за соблюдение установленного порядка приёма документов, предусмотренного настоящим Регламентом.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Специалист Управления, осуществляющий рассмотрение заявления и прилагаемых к нему документов, несет персональную ответственность за подготовку ответов заявителю и документов в соответствии с законодательством, правильность и сроки их оформления.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Периодичность осуществления текущего контроля соблюдения и исполнения положений настоящего Регламента устанавливается руководителем Управления.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0" w:name="sub_1052"/>
      <w:r w:rsidRPr="002522C4">
        <w:rPr>
          <w:rFonts w:ascii="Arial" w:hAnsi="Arial" w:cs="Arial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bookmarkEnd w:id="70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045"/>
      <w:r w:rsidRPr="002522C4">
        <w:rPr>
          <w:rFonts w:ascii="Arial" w:hAnsi="Arial" w:cs="Arial"/>
          <w:sz w:val="24"/>
          <w:szCs w:val="24"/>
        </w:rPr>
        <w:t xml:space="preserve">34. Решения и действия (бездействия) органа, предоставляющего муниципальную услугу, а также должностных лиц или муниципальных служащих могут быть обжалованы заявителем в </w:t>
      </w:r>
      <w:hyperlink r:id="rId37" w:history="1">
        <w:r w:rsidRPr="002522C4">
          <w:rPr>
            <w:rFonts w:ascii="Arial" w:hAnsi="Arial" w:cs="Arial"/>
            <w:color w:val="106BBE"/>
            <w:sz w:val="24"/>
            <w:szCs w:val="24"/>
          </w:rPr>
          <w:t>досудебном порядке</w:t>
        </w:r>
      </w:hyperlink>
      <w:r w:rsidRPr="002522C4">
        <w:rPr>
          <w:rFonts w:ascii="Arial" w:hAnsi="Arial" w:cs="Arial"/>
          <w:sz w:val="24"/>
          <w:szCs w:val="24"/>
        </w:rPr>
        <w:t>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046"/>
      <w:bookmarkEnd w:id="71"/>
      <w:r w:rsidRPr="002522C4">
        <w:rPr>
          <w:rFonts w:ascii="Arial" w:hAnsi="Arial" w:cs="Arial"/>
          <w:sz w:val="24"/>
          <w:szCs w:val="24"/>
        </w:rPr>
        <w:t>35. Заявитель может обратиться с жалобой, в том числе в следующих случаях:</w:t>
      </w:r>
    </w:p>
    <w:bookmarkEnd w:id="72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047"/>
      <w:r w:rsidRPr="002522C4">
        <w:rPr>
          <w:rFonts w:ascii="Arial" w:hAnsi="Arial" w:cs="Arial"/>
          <w:sz w:val="24"/>
          <w:szCs w:val="24"/>
        </w:rPr>
        <w:t>36. Общие требования к порядку подачи и рассмотрения жалобы:</w:t>
      </w:r>
    </w:p>
    <w:bookmarkEnd w:id="73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075"/>
      <w:r w:rsidRPr="002522C4">
        <w:rPr>
          <w:rFonts w:ascii="Arial" w:hAnsi="Arial" w:cs="Arial"/>
          <w:sz w:val="24"/>
          <w:szCs w:val="24"/>
        </w:rPr>
        <w:t>2)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048"/>
      <w:bookmarkEnd w:id="74"/>
      <w:r w:rsidRPr="002522C4">
        <w:rPr>
          <w:rFonts w:ascii="Arial" w:hAnsi="Arial" w:cs="Arial"/>
          <w:sz w:val="24"/>
          <w:szCs w:val="24"/>
        </w:rPr>
        <w:t>37. Жалоба должна содержать:</w:t>
      </w:r>
    </w:p>
    <w:bookmarkEnd w:id="75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1049"/>
      <w:r w:rsidRPr="002522C4">
        <w:rPr>
          <w:rFonts w:ascii="Arial" w:hAnsi="Arial" w:cs="Arial"/>
          <w:sz w:val="24"/>
          <w:szCs w:val="24"/>
        </w:rPr>
        <w:t xml:space="preserve">38. Жалоба, поступившая в орган, предоставляющий муниципальную услугу, подлежит рассмотрению должностным лицом, наделенным полномочиями по </w:t>
      </w:r>
      <w:r w:rsidRPr="002522C4">
        <w:rPr>
          <w:rFonts w:ascii="Arial" w:hAnsi="Arial" w:cs="Arial"/>
          <w:sz w:val="24"/>
          <w:szCs w:val="24"/>
        </w:rPr>
        <w:lastRenderedPageBreak/>
        <w:t>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1050"/>
      <w:bookmarkEnd w:id="76"/>
      <w:r w:rsidRPr="002522C4">
        <w:rPr>
          <w:rFonts w:ascii="Arial" w:hAnsi="Arial" w:cs="Arial"/>
          <w:sz w:val="24"/>
          <w:szCs w:val="24"/>
        </w:rPr>
        <w:t>39. По результатам рассмотрения жалобы орган, предоставляющий муниципальную услугу, принимает одно из следующих решений:</w:t>
      </w:r>
    </w:p>
    <w:bookmarkEnd w:id="77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051"/>
      <w:r w:rsidRPr="002522C4">
        <w:rPr>
          <w:rFonts w:ascii="Arial" w:hAnsi="Arial" w:cs="Arial"/>
          <w:sz w:val="24"/>
          <w:szCs w:val="24"/>
        </w:rPr>
        <w:t>40.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78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sz w:val="24"/>
          <w:szCs w:val="24"/>
        </w:rPr>
        <w:t xml:space="preserve"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</w:t>
      </w:r>
      <w:hyperlink r:id="rId38" w:history="1">
        <w:r w:rsidRPr="002522C4">
          <w:rPr>
            <w:rFonts w:ascii="Arial" w:hAnsi="Arial" w:cs="Arial"/>
            <w:color w:val="106BBE"/>
            <w:sz w:val="24"/>
            <w:szCs w:val="24"/>
          </w:rPr>
          <w:t>Гражданским процессуальным кодексом</w:t>
        </w:r>
      </w:hyperlink>
      <w:r w:rsidRPr="002522C4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39" w:history="1">
        <w:r w:rsidRPr="002522C4">
          <w:rPr>
            <w:rFonts w:ascii="Arial" w:hAnsi="Arial" w:cs="Arial"/>
            <w:color w:val="106BBE"/>
            <w:sz w:val="24"/>
            <w:szCs w:val="24"/>
          </w:rPr>
          <w:t>Арбитражным процессуальным кодексом</w:t>
        </w:r>
      </w:hyperlink>
      <w:r w:rsidRPr="002522C4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Начальник управления социальной защиты населения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И.Н. Михайленко</w:t>
            </w:r>
          </w:p>
        </w:tc>
      </w:tr>
    </w:tbl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79" w:name="sub_11"/>
      <w:r w:rsidRPr="002522C4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2522C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2522C4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  <w:r w:rsidRPr="002522C4">
        <w:rPr>
          <w:rFonts w:ascii="Arial" w:hAnsi="Arial" w:cs="Arial"/>
          <w:b/>
          <w:bCs/>
          <w:color w:val="26282F"/>
          <w:sz w:val="24"/>
          <w:szCs w:val="24"/>
        </w:rPr>
        <w:br/>
        <w:t>Образец письменного мотивированного</w:t>
      </w:r>
      <w:r w:rsidRPr="002522C4">
        <w:rPr>
          <w:rFonts w:ascii="Arial" w:hAnsi="Arial" w:cs="Arial"/>
          <w:b/>
          <w:bCs/>
          <w:color w:val="26282F"/>
          <w:sz w:val="24"/>
          <w:szCs w:val="24"/>
        </w:rPr>
        <w:br/>
        <w:t>отказа в предоставлении муниципальной услуги</w:t>
      </w:r>
    </w:p>
    <w:bookmarkEnd w:id="79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                                    Кому ____________________________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Администрация                                    ФИО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</w:t>
      </w:r>
      <w:proofErr w:type="gramStart"/>
      <w:r w:rsidRPr="002522C4">
        <w:rPr>
          <w:rFonts w:ascii="Courier New" w:hAnsi="Courier New" w:cs="Courier New"/>
        </w:rPr>
        <w:t>города</w:t>
      </w:r>
      <w:proofErr w:type="gramEnd"/>
      <w:r w:rsidRPr="002522C4">
        <w:rPr>
          <w:rFonts w:ascii="Courier New" w:hAnsi="Courier New" w:cs="Courier New"/>
        </w:rPr>
        <w:t xml:space="preserve"> Магнитогорска                   _________________________________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Челябинской области                    Куда_____________________________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                                    </w:t>
      </w:r>
      <w:proofErr w:type="gramStart"/>
      <w:r w:rsidRPr="002522C4">
        <w:rPr>
          <w:rFonts w:ascii="Courier New" w:hAnsi="Courier New" w:cs="Courier New"/>
        </w:rPr>
        <w:t>почтовый</w:t>
      </w:r>
      <w:proofErr w:type="gramEnd"/>
      <w:r w:rsidRPr="002522C4">
        <w:rPr>
          <w:rFonts w:ascii="Courier New" w:hAnsi="Courier New" w:cs="Courier New"/>
        </w:rPr>
        <w:t xml:space="preserve"> адрес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Управление социальной                  _________________________________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</w:t>
      </w:r>
      <w:proofErr w:type="gramStart"/>
      <w:r w:rsidRPr="002522C4">
        <w:rPr>
          <w:rFonts w:ascii="Courier New" w:hAnsi="Courier New" w:cs="Courier New"/>
        </w:rPr>
        <w:t>защиты</w:t>
      </w:r>
      <w:proofErr w:type="gramEnd"/>
      <w:r w:rsidRPr="002522C4">
        <w:rPr>
          <w:rFonts w:ascii="Courier New" w:hAnsi="Courier New" w:cs="Courier New"/>
        </w:rPr>
        <w:t xml:space="preserve"> населения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Ленина пр., д. 72, г. Магнитогорск,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Челябинская область, 455044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Тел. (3519) 26-03-24,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</w:t>
      </w:r>
      <w:proofErr w:type="gramStart"/>
      <w:r w:rsidRPr="002522C4">
        <w:rPr>
          <w:rFonts w:ascii="Courier New" w:hAnsi="Courier New" w:cs="Courier New"/>
        </w:rPr>
        <w:t>факс</w:t>
      </w:r>
      <w:proofErr w:type="gramEnd"/>
      <w:r w:rsidRPr="002522C4">
        <w:rPr>
          <w:rFonts w:ascii="Courier New" w:hAnsi="Courier New" w:cs="Courier New"/>
        </w:rPr>
        <w:t xml:space="preserve"> (3519) 27-89-63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E-</w:t>
      </w:r>
      <w:proofErr w:type="spellStart"/>
      <w:r w:rsidRPr="002522C4">
        <w:rPr>
          <w:rFonts w:ascii="Courier New" w:hAnsi="Courier New" w:cs="Courier New"/>
        </w:rPr>
        <w:t>mail</w:t>
      </w:r>
      <w:proofErr w:type="spellEnd"/>
      <w:r w:rsidRPr="002522C4">
        <w:rPr>
          <w:rFonts w:ascii="Courier New" w:hAnsi="Courier New" w:cs="Courier New"/>
        </w:rPr>
        <w:t>: uszn-mag@magnitogorsk.ru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>_________________N УСЗН-01-20/______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на</w:t>
      </w:r>
      <w:proofErr w:type="gramEnd"/>
      <w:r w:rsidRPr="002522C4">
        <w:rPr>
          <w:rFonts w:ascii="Courier New" w:hAnsi="Courier New" w:cs="Courier New"/>
        </w:rPr>
        <w:t xml:space="preserve"> N____________ от __________________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  <w:b/>
          <w:bCs/>
          <w:color w:val="26282F"/>
        </w:rPr>
        <w:t xml:space="preserve">      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  <w:b/>
          <w:bCs/>
          <w:color w:val="26282F"/>
        </w:rPr>
        <w:t xml:space="preserve">              Уважаемый (-</w:t>
      </w:r>
      <w:proofErr w:type="spellStart"/>
      <w:r w:rsidRPr="002522C4">
        <w:rPr>
          <w:rFonts w:ascii="Courier New" w:hAnsi="Courier New" w:cs="Courier New"/>
          <w:b/>
          <w:bCs/>
          <w:color w:val="26282F"/>
        </w:rPr>
        <w:t>ая</w:t>
      </w:r>
      <w:proofErr w:type="spellEnd"/>
      <w:r w:rsidRPr="002522C4">
        <w:rPr>
          <w:rFonts w:ascii="Courier New" w:hAnsi="Courier New" w:cs="Courier New"/>
          <w:b/>
          <w:bCs/>
          <w:color w:val="26282F"/>
        </w:rPr>
        <w:t>) ____________________________!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  <w:b/>
          <w:bCs/>
          <w:color w:val="26282F"/>
        </w:rPr>
        <w:t xml:space="preserve">      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>На поступившее заявление_________________________________________________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                          (</w:t>
      </w:r>
      <w:proofErr w:type="gramStart"/>
      <w:r w:rsidRPr="002522C4">
        <w:rPr>
          <w:rFonts w:ascii="Courier New" w:hAnsi="Courier New" w:cs="Courier New"/>
        </w:rPr>
        <w:t>входящий</w:t>
      </w:r>
      <w:proofErr w:type="gramEnd"/>
      <w:r w:rsidRPr="002522C4">
        <w:rPr>
          <w:rFonts w:ascii="Courier New" w:hAnsi="Courier New" w:cs="Courier New"/>
        </w:rPr>
        <w:t xml:space="preserve"> номер, дата)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о</w:t>
      </w:r>
      <w:proofErr w:type="gramEnd"/>
      <w:r w:rsidRPr="002522C4">
        <w:rPr>
          <w:rFonts w:ascii="Courier New" w:hAnsi="Courier New" w:cs="Courier New"/>
        </w:rPr>
        <w:t xml:space="preserve"> _____________________________________________________сообщаем следующее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(</w:t>
      </w:r>
      <w:proofErr w:type="gramStart"/>
      <w:r w:rsidRPr="002522C4">
        <w:rPr>
          <w:rFonts w:ascii="Courier New" w:hAnsi="Courier New" w:cs="Courier New"/>
        </w:rPr>
        <w:t>указывается</w:t>
      </w:r>
      <w:proofErr w:type="gramEnd"/>
      <w:r w:rsidRPr="002522C4">
        <w:rPr>
          <w:rFonts w:ascii="Courier New" w:hAnsi="Courier New" w:cs="Courier New"/>
        </w:rPr>
        <w:t xml:space="preserve"> краткое содержание заявления)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>На основании_____________________________________________________________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lastRenderedPageBreak/>
        <w:t>_________________________________________________________________________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(</w:t>
      </w:r>
      <w:proofErr w:type="gramStart"/>
      <w:r w:rsidRPr="002522C4">
        <w:rPr>
          <w:rFonts w:ascii="Courier New" w:hAnsi="Courier New" w:cs="Courier New"/>
        </w:rPr>
        <w:t>указываются</w:t>
      </w:r>
      <w:proofErr w:type="gramEnd"/>
      <w:r w:rsidRPr="002522C4">
        <w:rPr>
          <w:rFonts w:ascii="Courier New" w:hAnsi="Courier New" w:cs="Courier New"/>
        </w:rPr>
        <w:t xml:space="preserve"> нормы (пункты,  статьи)  правовых  актов,  несоблюдение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которых</w:t>
      </w:r>
      <w:proofErr w:type="gramEnd"/>
      <w:r w:rsidRPr="002522C4">
        <w:rPr>
          <w:rFonts w:ascii="Courier New" w:hAnsi="Courier New" w:cs="Courier New"/>
        </w:rPr>
        <w:t xml:space="preserve"> привело к принятию такого решения, содержание данных норм)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Вам </w:t>
      </w:r>
      <w:proofErr w:type="gramStart"/>
      <w:r w:rsidRPr="002522C4">
        <w:rPr>
          <w:rFonts w:ascii="Courier New" w:hAnsi="Courier New" w:cs="Courier New"/>
        </w:rPr>
        <w:t>отказано  в</w:t>
      </w:r>
      <w:proofErr w:type="gramEnd"/>
      <w:r w:rsidRPr="002522C4">
        <w:rPr>
          <w:rFonts w:ascii="Courier New" w:hAnsi="Courier New" w:cs="Courier New"/>
        </w:rPr>
        <w:t xml:space="preserve">  предоставлении  муниципальной  услуги  "Обеспечение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учащихся</w:t>
      </w:r>
      <w:proofErr w:type="gramEnd"/>
      <w:r w:rsidRPr="002522C4">
        <w:rPr>
          <w:rFonts w:ascii="Courier New" w:hAnsi="Courier New" w:cs="Courier New"/>
        </w:rPr>
        <w:t xml:space="preserve"> средних общеобразовательных учреждений из многодетных малоимущих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семей</w:t>
      </w:r>
      <w:proofErr w:type="gramEnd"/>
      <w:r w:rsidRPr="002522C4">
        <w:rPr>
          <w:rFonts w:ascii="Courier New" w:hAnsi="Courier New" w:cs="Courier New"/>
        </w:rPr>
        <w:t xml:space="preserve"> и малоимущих  семей,  оказавшихся  в  трудной  жизненной  ситуации,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бесплатными</w:t>
      </w:r>
      <w:proofErr w:type="gramEnd"/>
      <w:r w:rsidRPr="002522C4">
        <w:rPr>
          <w:rFonts w:ascii="Courier New" w:hAnsi="Courier New" w:cs="Courier New"/>
        </w:rPr>
        <w:t xml:space="preserve"> срочными билетами  на  проезд  в  городском  электрическом  и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автомобильном</w:t>
      </w:r>
      <w:proofErr w:type="gramEnd"/>
      <w:r w:rsidRPr="002522C4">
        <w:rPr>
          <w:rFonts w:ascii="Courier New" w:hAnsi="Courier New" w:cs="Courier New"/>
        </w:rPr>
        <w:t xml:space="preserve"> пассажирском муниципальном  транспорте  общего  пользования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сроком</w:t>
      </w:r>
      <w:proofErr w:type="gramEnd"/>
      <w:r w:rsidRPr="002522C4">
        <w:rPr>
          <w:rFonts w:ascii="Courier New" w:hAnsi="Courier New" w:cs="Courier New"/>
        </w:rPr>
        <w:t xml:space="preserve"> действия 30 дней с момента 1-й поездки" по следующим причинам: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>_________________________________________________________________________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>(</w:t>
      </w:r>
      <w:proofErr w:type="gramStart"/>
      <w:r w:rsidRPr="002522C4">
        <w:rPr>
          <w:rFonts w:ascii="Courier New" w:hAnsi="Courier New" w:cs="Courier New"/>
        </w:rPr>
        <w:t>причины,  послужившие</w:t>
      </w:r>
      <w:proofErr w:type="gramEnd"/>
      <w:r w:rsidRPr="002522C4">
        <w:rPr>
          <w:rFonts w:ascii="Courier New" w:hAnsi="Courier New" w:cs="Courier New"/>
        </w:rPr>
        <w:t xml:space="preserve">  основанием  для  принятия  решения  об  отказе  в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предоставлении</w:t>
      </w:r>
      <w:proofErr w:type="gramEnd"/>
      <w:r w:rsidRPr="002522C4">
        <w:rPr>
          <w:rFonts w:ascii="Courier New" w:hAnsi="Courier New" w:cs="Courier New"/>
        </w:rPr>
        <w:t xml:space="preserve"> муниципальной услуги (излагается, в чем именно  выразилось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несоблюдение</w:t>
      </w:r>
      <w:proofErr w:type="gramEnd"/>
      <w:r w:rsidRPr="002522C4">
        <w:rPr>
          <w:rFonts w:ascii="Courier New" w:hAnsi="Courier New" w:cs="Courier New"/>
        </w:rPr>
        <w:t xml:space="preserve"> требований указанных выше правовых актов)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Настоящий отказ в предоставлении </w:t>
      </w:r>
      <w:proofErr w:type="gramStart"/>
      <w:r w:rsidRPr="002522C4">
        <w:rPr>
          <w:rFonts w:ascii="Courier New" w:hAnsi="Courier New" w:cs="Courier New"/>
        </w:rPr>
        <w:t>муниципальной  услуги</w:t>
      </w:r>
      <w:proofErr w:type="gramEnd"/>
      <w:r w:rsidRPr="002522C4">
        <w:rPr>
          <w:rFonts w:ascii="Courier New" w:hAnsi="Courier New" w:cs="Courier New"/>
        </w:rPr>
        <w:t xml:space="preserve">  "Обеспечение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учащихся</w:t>
      </w:r>
      <w:proofErr w:type="gramEnd"/>
      <w:r w:rsidRPr="002522C4">
        <w:rPr>
          <w:rFonts w:ascii="Courier New" w:hAnsi="Courier New" w:cs="Courier New"/>
        </w:rPr>
        <w:t xml:space="preserve"> средних общеобразовательных учреждений из многодетных малоимущих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семей</w:t>
      </w:r>
      <w:proofErr w:type="gramEnd"/>
      <w:r w:rsidRPr="002522C4">
        <w:rPr>
          <w:rFonts w:ascii="Courier New" w:hAnsi="Courier New" w:cs="Courier New"/>
        </w:rPr>
        <w:t xml:space="preserve"> и малоимущих  семей,  оказавшихся  в  трудной  жизненной  ситуации,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бесплатными</w:t>
      </w:r>
      <w:proofErr w:type="gramEnd"/>
      <w:r w:rsidRPr="002522C4">
        <w:rPr>
          <w:rFonts w:ascii="Courier New" w:hAnsi="Courier New" w:cs="Courier New"/>
        </w:rPr>
        <w:t xml:space="preserve"> срочными билетами  на  проезд  в  городском  электрическом  и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автомобильном</w:t>
      </w:r>
      <w:proofErr w:type="gramEnd"/>
      <w:r w:rsidRPr="002522C4">
        <w:rPr>
          <w:rFonts w:ascii="Courier New" w:hAnsi="Courier New" w:cs="Courier New"/>
        </w:rPr>
        <w:t xml:space="preserve"> пассажирском муниципальном  транспорте  общего  пользования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сроком</w:t>
      </w:r>
      <w:proofErr w:type="gramEnd"/>
      <w:r w:rsidRPr="002522C4">
        <w:rPr>
          <w:rFonts w:ascii="Courier New" w:hAnsi="Courier New" w:cs="Courier New"/>
        </w:rPr>
        <w:t xml:space="preserve"> действия 30 дней с момента 1-й поездки"  может  быть  обжалован  в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досудебном</w:t>
      </w:r>
      <w:proofErr w:type="gramEnd"/>
      <w:r w:rsidRPr="002522C4">
        <w:rPr>
          <w:rFonts w:ascii="Courier New" w:hAnsi="Courier New" w:cs="Courier New"/>
        </w:rPr>
        <w:t xml:space="preserve"> порядке, а также в судебном порядке.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>Начальник управления                      ________________ ______________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                                           </w:t>
      </w:r>
      <w:proofErr w:type="gramStart"/>
      <w:r w:rsidRPr="002522C4">
        <w:rPr>
          <w:rFonts w:ascii="Courier New" w:hAnsi="Courier New" w:cs="Courier New"/>
        </w:rPr>
        <w:t>подпись</w:t>
      </w:r>
      <w:proofErr w:type="gramEnd"/>
      <w:r w:rsidRPr="002522C4">
        <w:rPr>
          <w:rFonts w:ascii="Courier New" w:hAnsi="Courier New" w:cs="Courier New"/>
        </w:rPr>
        <w:t xml:space="preserve">        ФИО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>Исполнитель контактный телефон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80" w:name="sub_12"/>
      <w:r w:rsidRPr="002522C4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2522C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2522C4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  <w:r w:rsidRPr="002522C4">
        <w:rPr>
          <w:rFonts w:ascii="Arial" w:hAnsi="Arial" w:cs="Arial"/>
          <w:b/>
          <w:bCs/>
          <w:color w:val="26282F"/>
          <w:sz w:val="24"/>
          <w:szCs w:val="24"/>
        </w:rPr>
        <w:br/>
        <w:t>Образец заявления в предоставлении</w:t>
      </w:r>
      <w:r w:rsidRPr="002522C4">
        <w:rPr>
          <w:rFonts w:ascii="Arial" w:hAnsi="Arial" w:cs="Arial"/>
          <w:b/>
          <w:bCs/>
          <w:color w:val="26282F"/>
          <w:sz w:val="24"/>
          <w:szCs w:val="24"/>
        </w:rPr>
        <w:br/>
        <w:t>муниципальной услуги</w:t>
      </w:r>
    </w:p>
    <w:bookmarkEnd w:id="80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                        Начальнику управления социальной защиты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                        </w:t>
      </w:r>
      <w:proofErr w:type="gramStart"/>
      <w:r w:rsidRPr="002522C4">
        <w:rPr>
          <w:rFonts w:ascii="Courier New" w:hAnsi="Courier New" w:cs="Courier New"/>
        </w:rPr>
        <w:t>населения</w:t>
      </w:r>
      <w:proofErr w:type="gramEnd"/>
      <w:r w:rsidRPr="002522C4">
        <w:rPr>
          <w:rFonts w:ascii="Courier New" w:hAnsi="Courier New" w:cs="Courier New"/>
        </w:rPr>
        <w:t xml:space="preserve"> администрации города Магнитогорска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                       _____________________________________________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                       </w:t>
      </w:r>
      <w:proofErr w:type="gramStart"/>
      <w:r w:rsidRPr="002522C4">
        <w:rPr>
          <w:rFonts w:ascii="Courier New" w:hAnsi="Courier New" w:cs="Courier New"/>
        </w:rPr>
        <w:t>от</w:t>
      </w:r>
      <w:proofErr w:type="gramEnd"/>
      <w:r w:rsidRPr="002522C4">
        <w:rPr>
          <w:rFonts w:ascii="Courier New" w:hAnsi="Courier New" w:cs="Courier New"/>
        </w:rPr>
        <w:t>___________________________________________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                          Ф.И.О. родителя (законного представителя)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                               </w:t>
      </w:r>
      <w:proofErr w:type="gramStart"/>
      <w:r w:rsidRPr="002522C4">
        <w:rPr>
          <w:rFonts w:ascii="Courier New" w:hAnsi="Courier New" w:cs="Courier New"/>
        </w:rPr>
        <w:t>ребенка</w:t>
      </w:r>
      <w:proofErr w:type="gramEnd"/>
      <w:r w:rsidRPr="002522C4">
        <w:rPr>
          <w:rFonts w:ascii="Courier New" w:hAnsi="Courier New" w:cs="Courier New"/>
        </w:rPr>
        <w:t xml:space="preserve"> (детей) без сокращений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                       _____________________________________________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                       _____________________________________________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                       Адрес по месту жительства (место регистрации)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                       _____________________________________________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                                     Контактный телефон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  <w:b/>
          <w:bCs/>
          <w:color w:val="26282F"/>
        </w:rPr>
        <w:t xml:space="preserve">                             Заявление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</w:t>
      </w:r>
      <w:proofErr w:type="gramStart"/>
      <w:r w:rsidRPr="002522C4">
        <w:rPr>
          <w:rFonts w:ascii="Courier New" w:hAnsi="Courier New" w:cs="Courier New"/>
        </w:rPr>
        <w:t>Прошу  выдать</w:t>
      </w:r>
      <w:proofErr w:type="gramEnd"/>
      <w:r w:rsidRPr="002522C4">
        <w:rPr>
          <w:rFonts w:ascii="Courier New" w:hAnsi="Courier New" w:cs="Courier New"/>
        </w:rPr>
        <w:t xml:space="preserve">  бесплатный(</w:t>
      </w:r>
      <w:proofErr w:type="spellStart"/>
      <w:r w:rsidRPr="002522C4">
        <w:rPr>
          <w:rFonts w:ascii="Courier New" w:hAnsi="Courier New" w:cs="Courier New"/>
        </w:rPr>
        <w:t>ые</w:t>
      </w:r>
      <w:proofErr w:type="spellEnd"/>
      <w:r w:rsidRPr="002522C4">
        <w:rPr>
          <w:rFonts w:ascii="Courier New" w:hAnsi="Courier New" w:cs="Courier New"/>
        </w:rPr>
        <w:t>)  срочный(</w:t>
      </w:r>
      <w:proofErr w:type="spellStart"/>
      <w:r w:rsidRPr="002522C4">
        <w:rPr>
          <w:rFonts w:ascii="Courier New" w:hAnsi="Courier New" w:cs="Courier New"/>
        </w:rPr>
        <w:t>ые</w:t>
      </w:r>
      <w:proofErr w:type="spellEnd"/>
      <w:r w:rsidRPr="002522C4">
        <w:rPr>
          <w:rFonts w:ascii="Courier New" w:hAnsi="Courier New" w:cs="Courier New"/>
        </w:rPr>
        <w:t>)  билет(ы)  на  проезд   в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городском  электрическом</w:t>
      </w:r>
      <w:proofErr w:type="gramEnd"/>
      <w:r w:rsidRPr="002522C4">
        <w:rPr>
          <w:rFonts w:ascii="Courier New" w:hAnsi="Courier New" w:cs="Courier New"/>
        </w:rPr>
        <w:t xml:space="preserve">  и  автомобильном   пассажирском   муниципальном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транспорте</w:t>
      </w:r>
      <w:proofErr w:type="gramEnd"/>
      <w:r w:rsidRPr="002522C4">
        <w:rPr>
          <w:rFonts w:ascii="Courier New" w:hAnsi="Courier New" w:cs="Courier New"/>
        </w:rPr>
        <w:t xml:space="preserve"> в течение 2016 -2017 учебного года общего пользования  ребенку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>(</w:t>
      </w:r>
      <w:proofErr w:type="gramStart"/>
      <w:r w:rsidRPr="002522C4">
        <w:rPr>
          <w:rFonts w:ascii="Courier New" w:hAnsi="Courier New" w:cs="Courier New"/>
        </w:rPr>
        <w:t>детям</w:t>
      </w:r>
      <w:proofErr w:type="gramEnd"/>
      <w:r w:rsidRPr="002522C4">
        <w:rPr>
          <w:rFonts w:ascii="Courier New" w:hAnsi="Courier New" w:cs="Courier New"/>
        </w:rPr>
        <w:t>):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4473"/>
        <w:gridCol w:w="2907"/>
        <w:gridCol w:w="2174"/>
      </w:tblGrid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22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522C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N СОШ</w:t>
            </w: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>Рег. N ___________ от "_____" ____________ 20__ г.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Правильность сообщаемых сведений подтверждаю.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Обязуюсь извещать орган социальной </w:t>
      </w:r>
      <w:proofErr w:type="gramStart"/>
      <w:r w:rsidRPr="002522C4">
        <w:rPr>
          <w:rFonts w:ascii="Courier New" w:hAnsi="Courier New" w:cs="Courier New"/>
        </w:rPr>
        <w:t>защиты  населения</w:t>
      </w:r>
      <w:proofErr w:type="gramEnd"/>
      <w:r w:rsidRPr="002522C4">
        <w:rPr>
          <w:rFonts w:ascii="Courier New" w:hAnsi="Courier New" w:cs="Courier New"/>
        </w:rPr>
        <w:t xml:space="preserve">  о  наступлении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обстоятельств</w:t>
      </w:r>
      <w:proofErr w:type="gramEnd"/>
      <w:r w:rsidRPr="002522C4">
        <w:rPr>
          <w:rFonts w:ascii="Courier New" w:hAnsi="Courier New" w:cs="Courier New"/>
        </w:rPr>
        <w:t>, которые могут  повлиять  на  предоставление  муниципальной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услуги</w:t>
      </w:r>
      <w:proofErr w:type="gramEnd"/>
      <w:r w:rsidRPr="002522C4">
        <w:rPr>
          <w:rFonts w:ascii="Courier New" w:hAnsi="Courier New" w:cs="Courier New"/>
        </w:rPr>
        <w:t>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Я выражаю свое согласие на </w:t>
      </w:r>
      <w:proofErr w:type="gramStart"/>
      <w:r w:rsidRPr="002522C4">
        <w:rPr>
          <w:rFonts w:ascii="Courier New" w:hAnsi="Courier New" w:cs="Courier New"/>
        </w:rPr>
        <w:t>обработку  своих</w:t>
      </w:r>
      <w:proofErr w:type="gramEnd"/>
      <w:r w:rsidRPr="002522C4">
        <w:rPr>
          <w:rFonts w:ascii="Courier New" w:hAnsi="Courier New" w:cs="Courier New"/>
        </w:rPr>
        <w:t xml:space="preserve">  персональных  данных  и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персональных  данных</w:t>
      </w:r>
      <w:proofErr w:type="gramEnd"/>
      <w:r w:rsidRPr="002522C4">
        <w:rPr>
          <w:rFonts w:ascii="Courier New" w:hAnsi="Courier New" w:cs="Courier New"/>
        </w:rPr>
        <w:t xml:space="preserve">  ребенка  (детей)   управлению   социальной   защиты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населения</w:t>
      </w:r>
      <w:proofErr w:type="gramEnd"/>
      <w:r w:rsidRPr="002522C4">
        <w:rPr>
          <w:rFonts w:ascii="Courier New" w:hAnsi="Courier New" w:cs="Courier New"/>
        </w:rPr>
        <w:t>, осуществляющего предоставление муниципальной услуги,  а  также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для</w:t>
      </w:r>
      <w:proofErr w:type="gramEnd"/>
      <w:r w:rsidRPr="002522C4">
        <w:rPr>
          <w:rFonts w:ascii="Courier New" w:hAnsi="Courier New" w:cs="Courier New"/>
        </w:rPr>
        <w:t xml:space="preserve"> передачи третьим лицам в целях и  объеме,  предоставления  социальной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помощи</w:t>
      </w:r>
      <w:proofErr w:type="gramEnd"/>
      <w:r w:rsidRPr="002522C4">
        <w:rPr>
          <w:rFonts w:ascii="Courier New" w:hAnsi="Courier New" w:cs="Courier New"/>
        </w:rPr>
        <w:t xml:space="preserve"> в виде единовременного социального пособия для подготовки к новому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учебному</w:t>
      </w:r>
      <w:proofErr w:type="gramEnd"/>
      <w:r w:rsidRPr="002522C4">
        <w:rPr>
          <w:rFonts w:ascii="Courier New" w:hAnsi="Courier New" w:cs="Courier New"/>
        </w:rPr>
        <w:t xml:space="preserve"> году на ребенка (детей)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>"____"_________20___ г.                    _____________________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 xml:space="preserve">                                       (</w:t>
      </w:r>
      <w:proofErr w:type="gramStart"/>
      <w:r w:rsidRPr="002522C4">
        <w:rPr>
          <w:rFonts w:ascii="Courier New" w:hAnsi="Courier New" w:cs="Courier New"/>
        </w:rPr>
        <w:t>подпись</w:t>
      </w:r>
      <w:proofErr w:type="gramEnd"/>
      <w:r w:rsidRPr="002522C4">
        <w:rPr>
          <w:rFonts w:ascii="Courier New" w:hAnsi="Courier New" w:cs="Courier New"/>
        </w:rPr>
        <w:t xml:space="preserve"> заявителя)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>Рег. N _______________ от "_____" ___________20___ г.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522C4">
        <w:rPr>
          <w:rFonts w:ascii="Courier New" w:hAnsi="Courier New" w:cs="Courier New"/>
        </w:rPr>
        <w:t>Специалист управления            ______________ /______________________/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522C4">
        <w:rPr>
          <w:rFonts w:ascii="Courier New" w:hAnsi="Courier New" w:cs="Courier New"/>
        </w:rPr>
        <w:t>социальной</w:t>
      </w:r>
      <w:proofErr w:type="gramEnd"/>
      <w:r w:rsidRPr="002522C4">
        <w:rPr>
          <w:rFonts w:ascii="Courier New" w:hAnsi="Courier New" w:cs="Courier New"/>
        </w:rPr>
        <w:t xml:space="preserve"> защиты населения           подпись              ФИО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81" w:name="sub_202"/>
      <w:r w:rsidRPr="002522C4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2522C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2522C4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2522C4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 города</w:t>
      </w:r>
      <w:r w:rsidRPr="002522C4">
        <w:rPr>
          <w:rFonts w:ascii="Arial" w:hAnsi="Arial" w:cs="Arial"/>
          <w:b/>
          <w:bCs/>
          <w:color w:val="26282F"/>
          <w:sz w:val="24"/>
          <w:szCs w:val="24"/>
        </w:rPr>
        <w:br/>
        <w:t>от 26 сентября 2016 г. 11593-П</w:t>
      </w:r>
    </w:p>
    <w:bookmarkEnd w:id="81"/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522C4">
        <w:rPr>
          <w:rFonts w:ascii="Arial" w:hAnsi="Arial" w:cs="Arial"/>
          <w:b/>
          <w:bCs/>
          <w:color w:val="26282F"/>
          <w:sz w:val="24"/>
          <w:szCs w:val="24"/>
        </w:rPr>
        <w:t xml:space="preserve">Блок-схема, </w:t>
      </w:r>
      <w:r w:rsidRPr="002522C4">
        <w:rPr>
          <w:rFonts w:ascii="Arial" w:hAnsi="Arial" w:cs="Arial"/>
          <w:b/>
          <w:bCs/>
          <w:color w:val="26282F"/>
          <w:sz w:val="24"/>
          <w:szCs w:val="24"/>
        </w:rPr>
        <w:br/>
        <w:t>отражающая административные процедуры при предоставлении администрацией города Магнитогорска муниципальной услуги "Обеспечение учащихся средних общеобразовательных учреждений из многодетных малоимущих семей и малоимущих семей, оказавшихся в трудной жизненной ситуации, бесплатными срочными билетами на проезд в городском электрическом и автомобильном пассажирском муниципальном транспорте общего пользования сроком действия 30 дней с момента 1-й поездки"</w:t>
      </w: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22C4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9300" cy="5724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522C4" w:rsidRPr="002522C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Начальник управления социальной защиты населения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522C4" w:rsidRPr="002522C4" w:rsidRDefault="002522C4" w:rsidP="00252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22C4">
              <w:rPr>
                <w:rFonts w:ascii="Arial" w:hAnsi="Arial" w:cs="Arial"/>
                <w:sz w:val="24"/>
                <w:szCs w:val="24"/>
              </w:rPr>
              <w:t>И.Н. Михайленко</w:t>
            </w:r>
          </w:p>
        </w:tc>
      </w:tr>
    </w:tbl>
    <w:p w:rsidR="002522C4" w:rsidRPr="002522C4" w:rsidRDefault="002522C4" w:rsidP="00252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51F7" w:rsidRDefault="004751F7"/>
    <w:sectPr w:rsidR="004751F7" w:rsidSect="002522C4">
      <w:pgSz w:w="11900" w:h="16800"/>
      <w:pgMar w:top="426" w:right="800" w:bottom="28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48"/>
    <w:rsid w:val="002522C4"/>
    <w:rsid w:val="004751F7"/>
    <w:rsid w:val="00A0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A621-8F92-41B9-ABAB-8EE6AE75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22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2C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522C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522C4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522C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522C4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522C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52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52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705447.0" TargetMode="External"/><Relationship Id="rId13" Type="http://schemas.openxmlformats.org/officeDocument/2006/relationships/hyperlink" Target="garantF1://19774088.1056" TargetMode="External"/><Relationship Id="rId18" Type="http://schemas.openxmlformats.org/officeDocument/2006/relationships/hyperlink" Target="garantF1://86367.0" TargetMode="External"/><Relationship Id="rId26" Type="http://schemas.openxmlformats.org/officeDocument/2006/relationships/hyperlink" Target="garantF1://8601737.0" TargetMode="External"/><Relationship Id="rId39" Type="http://schemas.openxmlformats.org/officeDocument/2006/relationships/hyperlink" Target="garantF1://12027526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0687.0" TargetMode="External"/><Relationship Id="rId34" Type="http://schemas.openxmlformats.org/officeDocument/2006/relationships/hyperlink" Target="garantF1://19774088.1037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8601737.7" TargetMode="External"/><Relationship Id="rId12" Type="http://schemas.openxmlformats.org/officeDocument/2006/relationships/hyperlink" Target="garantF1://19774088.1055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yperlink" Target="garantF1://19654044.0" TargetMode="External"/><Relationship Id="rId33" Type="http://schemas.openxmlformats.org/officeDocument/2006/relationships/hyperlink" Target="garantF1://12025268.192" TargetMode="External"/><Relationship Id="rId38" Type="http://schemas.openxmlformats.org/officeDocument/2006/relationships/hyperlink" Target="garantF1://1202880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9681480.0" TargetMode="External"/><Relationship Id="rId20" Type="http://schemas.openxmlformats.org/officeDocument/2006/relationships/hyperlink" Target="garantF1://70452648.0" TargetMode="External"/><Relationship Id="rId29" Type="http://schemas.openxmlformats.org/officeDocument/2006/relationships/hyperlink" Target="garantF1://19774088.101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57310810.300" TargetMode="External"/><Relationship Id="rId11" Type="http://schemas.openxmlformats.org/officeDocument/2006/relationships/hyperlink" Target="garantF1://19774088.51" TargetMode="External"/><Relationship Id="rId24" Type="http://schemas.openxmlformats.org/officeDocument/2006/relationships/hyperlink" Target="garantF1://8751237.0" TargetMode="External"/><Relationship Id="rId32" Type="http://schemas.openxmlformats.org/officeDocument/2006/relationships/hyperlink" Target="garantF1://12072032.0" TargetMode="External"/><Relationship Id="rId37" Type="http://schemas.openxmlformats.org/officeDocument/2006/relationships/hyperlink" Target="garantF1://57310810.2100" TargetMode="External"/><Relationship Id="rId40" Type="http://schemas.openxmlformats.org/officeDocument/2006/relationships/image" Target="media/image1.png"/><Relationship Id="rId5" Type="http://schemas.openxmlformats.org/officeDocument/2006/relationships/hyperlink" Target="garantF1://86367.170109" TargetMode="External"/><Relationship Id="rId15" Type="http://schemas.openxmlformats.org/officeDocument/2006/relationships/hyperlink" Target="garantF1://19681480.1" TargetMode="External"/><Relationship Id="rId23" Type="http://schemas.openxmlformats.org/officeDocument/2006/relationships/hyperlink" Target="garantF1://10000845.0" TargetMode="External"/><Relationship Id="rId28" Type="http://schemas.openxmlformats.org/officeDocument/2006/relationships/hyperlink" Target="garantF1://19600642.0" TargetMode="External"/><Relationship Id="rId36" Type="http://schemas.openxmlformats.org/officeDocument/2006/relationships/hyperlink" Target="garantF1://19774088.1043" TargetMode="External"/><Relationship Id="rId10" Type="http://schemas.openxmlformats.org/officeDocument/2006/relationships/hyperlink" Target="garantF1://8639596.0" TargetMode="External"/><Relationship Id="rId19" Type="http://schemas.openxmlformats.org/officeDocument/2006/relationships/hyperlink" Target="garantF1://57310810.300" TargetMode="External"/><Relationship Id="rId31" Type="http://schemas.openxmlformats.org/officeDocument/2006/relationships/hyperlink" Target="garantF1://1968148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9705447.0" TargetMode="External"/><Relationship Id="rId14" Type="http://schemas.openxmlformats.org/officeDocument/2006/relationships/hyperlink" Target="garantF1://19774088.61" TargetMode="External"/><Relationship Id="rId22" Type="http://schemas.openxmlformats.org/officeDocument/2006/relationships/hyperlink" Target="garantF1://79146.0" TargetMode="External"/><Relationship Id="rId27" Type="http://schemas.openxmlformats.org/officeDocument/2006/relationships/hyperlink" Target="garantF1://8669762.0" TargetMode="External"/><Relationship Id="rId30" Type="http://schemas.openxmlformats.org/officeDocument/2006/relationships/hyperlink" Target="garantF1://19681480.1" TargetMode="External"/><Relationship Id="rId35" Type="http://schemas.openxmlformats.org/officeDocument/2006/relationships/hyperlink" Target="garantF1://19774088.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CB1E-D927-4449-8B5E-ED878504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7800</Words>
  <Characters>44462</Characters>
  <Application>Microsoft Office Word</Application>
  <DocSecurity>0</DocSecurity>
  <Lines>370</Lines>
  <Paragraphs>104</Paragraphs>
  <ScaleCrop>false</ScaleCrop>
  <Company/>
  <LinksUpToDate>false</LinksUpToDate>
  <CharactersWithSpaces>52158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trubacheva</dc:creator>
  <cp:keywords/>
  <dc:description/>
  <cp:lastModifiedBy>trubacheva</cp:lastModifiedBy>
  <cp:revision>2</cp:revision>
  <dcterms:created xsi:type="dcterms:W3CDTF">2018-03-05T09:24:00Z</dcterms:created>
  <dcterms:modified xsi:type="dcterms:W3CDTF">2018-03-05T09:25:00Z</dcterms:modified>
</cp:coreProperties>
</file>