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13208-П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предоставления администрацией города Магнитогорска муниципальной услуги "Содержание детей из малоимущих семей, попавших в трудную жизненную ситуацию, в муниципальных дошкольных образовательных учреждениях города"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06150D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06150D" w:rsidRPr="0006150D" w:rsidRDefault="0006150D" w:rsidP="0006150D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06150D">
        <w:rPr>
          <w:rFonts w:ascii="Arial" w:hAnsi="Arial" w:cs="Arial"/>
          <w:color w:val="353842"/>
          <w:sz w:val="18"/>
          <w:szCs w:val="18"/>
          <w:shd w:val="clear" w:color="auto" w:fill="EAEFED"/>
        </w:rPr>
        <w:t>24 марта 2017 г.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6150D">
          <w:rPr>
            <w:rFonts w:ascii="Arial" w:hAnsi="Arial" w:cs="Arial"/>
            <w:color w:val="106BBE"/>
            <w:sz w:val="24"/>
            <w:szCs w:val="24"/>
          </w:rPr>
          <w:t>подпунктом 9 пункта 1 статьи 17</w:t>
        </w:r>
      </w:hyperlink>
      <w:r w:rsidRPr="0006150D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5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руководствуясь </w:t>
      </w:r>
      <w:hyperlink r:id="rId6" w:history="1">
        <w:r w:rsidRPr="0006150D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06150D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06150D">
        <w:rPr>
          <w:rFonts w:ascii="Arial" w:hAnsi="Arial" w:cs="Arial"/>
          <w:sz w:val="24"/>
          <w:szCs w:val="24"/>
        </w:rPr>
        <w:t>1. Утвердить: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011"/>
      <w:bookmarkEnd w:id="0"/>
      <w:r w:rsidRPr="0006150D">
        <w:rPr>
          <w:rFonts w:ascii="Arial" w:hAnsi="Arial" w:cs="Arial"/>
          <w:sz w:val="24"/>
          <w:szCs w:val="24"/>
        </w:rPr>
        <w:t>1) Административный регламент предоставления администрацией города Магнитогорска муниципальной услуги "Оплата содержания в муниципальных дошкольных образовательных учреждениях города детей из малоимущих семей, попавших в трудную жизненную ситуацию" (</w:t>
      </w:r>
      <w:hyperlink w:anchor="sub_1000" w:history="1">
        <w:r w:rsidRPr="0006150D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06150D">
        <w:rPr>
          <w:rFonts w:ascii="Arial" w:hAnsi="Arial" w:cs="Arial"/>
          <w:sz w:val="24"/>
          <w:szCs w:val="24"/>
        </w:rPr>
        <w:t>);</w:t>
      </w:r>
    </w:p>
    <w:bookmarkEnd w:id="1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блок-схему, отражающую административные процедуры при предоставлении администрацией города Магнитогорска муниципальной услуги "Содержание детей из малоимущих семей, попавших в трудную жизненную ситуацию, в муниципальных дошкольных образовательных учреждениях города" (</w:t>
      </w:r>
      <w:hyperlink w:anchor="sub_2000" w:history="1">
        <w:r w:rsidRPr="0006150D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06150D">
        <w:rPr>
          <w:rFonts w:ascii="Arial" w:hAnsi="Arial" w:cs="Arial"/>
          <w:sz w:val="24"/>
          <w:szCs w:val="24"/>
        </w:rPr>
        <w:t>).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06150D">
        <w:rPr>
          <w:rFonts w:ascii="Arial" w:hAnsi="Arial" w:cs="Arial"/>
          <w:sz w:val="24"/>
          <w:szCs w:val="24"/>
        </w:rPr>
        <w:t xml:space="preserve">2. Начальнику управления социальной защиты населения администрации города Михайленко И.Н. при предоставлении муниципальной услуги руководствоваться </w:t>
      </w:r>
      <w:hyperlink w:anchor="sub_1000" w:history="1">
        <w:r w:rsidRPr="0006150D">
          <w:rPr>
            <w:rFonts w:ascii="Arial" w:hAnsi="Arial" w:cs="Arial"/>
            <w:color w:val="106BBE"/>
            <w:sz w:val="24"/>
            <w:szCs w:val="24"/>
          </w:rPr>
          <w:t>Административным регламентом</w:t>
        </w:r>
      </w:hyperlink>
      <w:r w:rsidRPr="0006150D">
        <w:rPr>
          <w:rFonts w:ascii="Arial" w:hAnsi="Arial" w:cs="Arial"/>
          <w:sz w:val="24"/>
          <w:szCs w:val="24"/>
        </w:rPr>
        <w:t xml:space="preserve"> "Содержание детей из малоимущих семей, попавших в </w:t>
      </w:r>
      <w:proofErr w:type="gramStart"/>
      <w:r w:rsidRPr="0006150D">
        <w:rPr>
          <w:rFonts w:ascii="Arial" w:hAnsi="Arial" w:cs="Arial"/>
          <w:sz w:val="24"/>
          <w:szCs w:val="24"/>
        </w:rPr>
        <w:t>трудную</w:t>
      </w:r>
      <w:proofErr w:type="gramEnd"/>
      <w:r w:rsidRPr="0006150D">
        <w:rPr>
          <w:rFonts w:ascii="Arial" w:hAnsi="Arial" w:cs="Arial"/>
          <w:sz w:val="24"/>
          <w:szCs w:val="24"/>
        </w:rPr>
        <w:t xml:space="preserve"> жизненную ситуацию, в муниципальных дошкольных образовательных учреждениях города", утвержденным настоящим постановлением.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06150D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</w:t>
      </w:r>
      <w:hyperlink r:id="rId7" w:history="1">
        <w:r w:rsidRPr="0006150D">
          <w:rPr>
            <w:rFonts w:ascii="Arial" w:hAnsi="Arial" w:cs="Arial"/>
            <w:color w:val="106BBE"/>
            <w:sz w:val="24"/>
            <w:szCs w:val="24"/>
          </w:rPr>
          <w:t>официального опубликования.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06150D">
        <w:rPr>
          <w:rFonts w:ascii="Arial" w:hAnsi="Arial" w:cs="Arial"/>
          <w:sz w:val="24"/>
          <w:szCs w:val="24"/>
        </w:rPr>
        <w:t>4.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 в течение пяти дней со дня подписания настоящего постановления.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5"/>
      <w:bookmarkEnd w:id="4"/>
      <w:r w:rsidRPr="0006150D">
        <w:rPr>
          <w:rFonts w:ascii="Arial" w:hAnsi="Arial" w:cs="Arial"/>
          <w:sz w:val="24"/>
          <w:szCs w:val="24"/>
        </w:rPr>
        <w:t>5. Контроль исполнения настоящего постановления возложить на заместителя главы города Чуприна В.В.</w:t>
      </w:r>
    </w:p>
    <w:bookmarkEnd w:id="5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С.Н. Бердников</w:t>
            </w:r>
          </w:p>
        </w:tc>
      </w:tr>
    </w:tbl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6" w:name="sub_1000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06150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06150D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13208-П</w:t>
      </w:r>
    </w:p>
    <w:bookmarkEnd w:id="6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администрацией города Магнитогорска муниципальной услуги "Содержание детей из малоимущих семей, попавших в трудную жизненную ситуацию, в муниципальных дошкольных образовательных учреждениях города"</w:t>
      </w: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009"/>
      <w:bookmarkStart w:id="8" w:name="_GoBack"/>
      <w:bookmarkEnd w:id="8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I. Общие положения</w:t>
      </w:r>
    </w:p>
    <w:bookmarkEnd w:id="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6"/>
      <w:r w:rsidRPr="0006150D">
        <w:rPr>
          <w:rFonts w:ascii="Arial" w:hAnsi="Arial" w:cs="Arial"/>
          <w:sz w:val="24"/>
          <w:szCs w:val="24"/>
        </w:rPr>
        <w:t>1. Административный регламент предоставления администрацией города Магнитогорска муниципальной услуги "Содержание детей из малоимущих семей, попавших в трудную жизненную ситуацию, в муниципальных дошкольных образовательных учреждениях города" (далее -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процедур.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1007"/>
      <w:bookmarkEnd w:id="9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"garantF1://19723833.2"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пункт 2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2. Муниципальная услуга "Содержание детей из малоимущих семей, попавших в трудную жизненную ситуацию, в муниципальных дошкольных образовательных учреждениях города" (далее - муниципальная услуга) предоставляется отдельным категориям малоимущих семей, находящихся в трудной жизненной ситуации, проживающих на территории города Магнитогорска (далее - Заявители), в том числе: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неполным семьям;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2"/>
      <w:r w:rsidRPr="0006150D">
        <w:rPr>
          <w:rFonts w:ascii="Arial" w:hAnsi="Arial" w:cs="Arial"/>
          <w:sz w:val="24"/>
          <w:szCs w:val="24"/>
        </w:rPr>
        <w:t>2) семьям в социально опасном положении и семьям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города.</w:t>
      </w:r>
    </w:p>
    <w:bookmarkEnd w:id="11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От имени заявителей заявление и документы, необходимые для предоставления муниципальной услуги, могут быть предоставлены их представителями, действующими в силу полномочий, основанных на нотариально удостоверенной доверенности либо иных законных основаниях.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Малоимущая семья</w:t>
      </w:r>
      <w:r w:rsidRPr="0006150D">
        <w:rPr>
          <w:rFonts w:ascii="Arial" w:hAnsi="Arial" w:cs="Arial"/>
          <w:sz w:val="24"/>
          <w:szCs w:val="24"/>
        </w:rPr>
        <w:t xml:space="preserve"> может считаться семья, если ее среднедушевой доход ниже величины </w:t>
      </w:r>
      <w:hyperlink r:id="rId9" w:history="1">
        <w:r w:rsidRPr="0006150D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06150D">
        <w:rPr>
          <w:rFonts w:ascii="Arial" w:hAnsi="Arial" w:cs="Arial"/>
          <w:sz w:val="24"/>
          <w:szCs w:val="24"/>
        </w:rPr>
        <w:t>, установленного в Челябинской области.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Трудная жизненная ситуация</w:t>
      </w:r>
      <w:r w:rsidRPr="0006150D">
        <w:rPr>
          <w:rFonts w:ascii="Arial" w:hAnsi="Arial" w:cs="Arial"/>
          <w:sz w:val="24"/>
          <w:szCs w:val="24"/>
        </w:rPr>
        <w:t xml:space="preserve">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Семья, находящаяся в социально опасном положении</w:t>
      </w:r>
      <w:r w:rsidRPr="0006150D">
        <w:rPr>
          <w:rFonts w:ascii="Arial" w:hAnsi="Arial" w:cs="Arial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Многодетная семья</w:t>
      </w:r>
      <w:r w:rsidRPr="0006150D">
        <w:rPr>
          <w:rFonts w:ascii="Arial" w:hAnsi="Arial" w:cs="Arial"/>
          <w:sz w:val="24"/>
          <w:szCs w:val="24"/>
        </w:rPr>
        <w:t xml:space="preserve"> -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8"/>
      <w:r w:rsidRPr="0006150D">
        <w:rPr>
          <w:rFonts w:ascii="Arial" w:hAnsi="Arial" w:cs="Arial"/>
          <w:sz w:val="24"/>
          <w:szCs w:val="24"/>
        </w:rPr>
        <w:t>3. Заявление и документы, необходимые для предоставлении муниципальной услуги, могут быть предоставлены заявителем на бумажных носителях путем личного обращения по следующим адресам:</w:t>
      </w:r>
    </w:p>
    <w:bookmarkEnd w:id="12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в управление социальной защиты населения администрации города Магнитогорска по адресу: город Магнитогорск, проспект Ленина, 72, кабинет 101, адрес сайта в сети "Интернет" http:// socmgn.eps74.ru;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в филиалы муниципального автономного учреждения "Многофункциональный центр по предоставлению государственных и муниципальных услуг города Магнитогорска" (далее - МАУ "МФЦ") по адресам: город Магнитогорск, улица Зеленый Лог, 32, окно 25; улица Суворова, 123, окно 10.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Заявитель вправе подать заявление и необходимые документы для предоставления муниципальной услуги посредством почтовой связи на адреса организаций, указанных в настоящем пункте, а также в электронном виде в порядке, предусмотренном законодательством.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Положения настоящего пункта не исключают право заявителя подать заявление непосредственно в орган администрации города, ответственный за предоставление муниципальной услуги, в том числе посредством почтовой связи, а также в электронном виде в порядке, предусмотренном </w:t>
      </w:r>
      <w:hyperlink r:id="rId10" w:history="1">
        <w:r w:rsidRPr="0006150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06150D">
        <w:rPr>
          <w:rFonts w:ascii="Arial" w:hAnsi="Arial" w:cs="Arial"/>
          <w:sz w:val="24"/>
          <w:szCs w:val="24"/>
        </w:rPr>
        <w:t>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Заявитель вправе отозвать заявление о предоставлении муниципальной услуги на любой стадии процесса предоставления муниципальной услуги. Отзыв заявления осуществляется посредством представления заявителем по месту подачи заявления письменного заявления о прекращении делопроизводства и возврате ранее представленных документов либо направления такого заявления по почте.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1031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II. Стандарт предоставления муниципальной услуги</w:t>
      </w:r>
    </w:p>
    <w:bookmarkEnd w:id="13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0"/>
      <w:r w:rsidRPr="0006150D">
        <w:rPr>
          <w:rFonts w:ascii="Arial" w:hAnsi="Arial" w:cs="Arial"/>
          <w:sz w:val="24"/>
          <w:szCs w:val="24"/>
        </w:rPr>
        <w:t>4. Наименование муниципальной услуги.</w:t>
      </w:r>
    </w:p>
    <w:bookmarkEnd w:id="14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"Содержание детей из малоимущих семей, попавших в трудную жизненную ситуацию, в муниципальных дошкольных образовательных учреждениях города".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1"/>
      <w:r w:rsidRPr="0006150D">
        <w:rPr>
          <w:rFonts w:ascii="Arial" w:hAnsi="Arial" w:cs="Arial"/>
          <w:sz w:val="24"/>
          <w:szCs w:val="24"/>
        </w:rPr>
        <w:t>5. Муниципальная услуга предоставляется администрацией города Магнитогорска.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2"/>
      <w:bookmarkEnd w:id="15"/>
      <w:r w:rsidRPr="0006150D">
        <w:rPr>
          <w:rFonts w:ascii="Arial" w:hAnsi="Arial" w:cs="Arial"/>
          <w:sz w:val="24"/>
          <w:szCs w:val="24"/>
        </w:rPr>
        <w:t>6. Орган администрации города Магнитогорска, ответственный за предоставление муниципальной услуги - управление социальной защиты населения (далее - Управление), расположенное по адресу: город Магнитогорск, проспект Ленина, 72, кабинет 101, адрес сайта в сети "Интернет" http:// socmgn.eps74.ru.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3"/>
      <w:bookmarkEnd w:id="16"/>
      <w:r w:rsidRPr="0006150D">
        <w:rPr>
          <w:rFonts w:ascii="Arial" w:hAnsi="Arial" w:cs="Arial"/>
          <w:sz w:val="24"/>
          <w:szCs w:val="24"/>
        </w:rPr>
        <w:t>7. В предоставлении муниципальной услуги участвуют:</w:t>
      </w:r>
    </w:p>
    <w:bookmarkEnd w:id="1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Управление: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а</w:t>
      </w:r>
      <w:proofErr w:type="gramEnd"/>
      <w:r w:rsidRPr="0006150D">
        <w:rPr>
          <w:rFonts w:ascii="Arial" w:hAnsi="Arial" w:cs="Arial"/>
          <w:sz w:val="24"/>
          <w:szCs w:val="24"/>
        </w:rPr>
        <w:t>) осуществляет личный прием граждан в целях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б</w:t>
      </w:r>
      <w:proofErr w:type="gramEnd"/>
      <w:r w:rsidRPr="0006150D">
        <w:rPr>
          <w:rFonts w:ascii="Arial" w:hAnsi="Arial" w:cs="Arial"/>
          <w:sz w:val="24"/>
          <w:szCs w:val="24"/>
        </w:rPr>
        <w:t>) осуществляет прием заявлений и документов, необходимых для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в</w:t>
      </w:r>
      <w:proofErr w:type="gramEnd"/>
      <w:r w:rsidRPr="0006150D">
        <w:rPr>
          <w:rFonts w:ascii="Arial" w:hAnsi="Arial" w:cs="Arial"/>
          <w:sz w:val="24"/>
          <w:szCs w:val="24"/>
        </w:rPr>
        <w:t>) готовит и направляет запросы для составления акта обследования материально-бытовых условий заявителя (далее - Акт обследования);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8" w:name="sub_2003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"garantF1://19723833.4"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подпункт "г" подпункта 1 пункта 7 настоящего приложения изложен в новой редакции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г</w:t>
      </w:r>
      <w:proofErr w:type="gramEnd"/>
      <w:r w:rsidRPr="0006150D">
        <w:rPr>
          <w:rFonts w:ascii="Arial" w:hAnsi="Arial" w:cs="Arial"/>
          <w:sz w:val="24"/>
          <w:szCs w:val="24"/>
        </w:rPr>
        <w:t>) осуществляет выдачу справки на оплату содержания в муниципальных дошкольных образовательных учреждениях города детей из малоимущих семей, попавших в трудную жизненную ситуацию, заявителю на срок до 12 месяцев: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для</w:t>
      </w:r>
      <w:proofErr w:type="gramEnd"/>
      <w:r w:rsidRPr="0006150D">
        <w:rPr>
          <w:rFonts w:ascii="Arial" w:hAnsi="Arial" w:cs="Arial"/>
          <w:sz w:val="24"/>
          <w:szCs w:val="24"/>
        </w:rPr>
        <w:t xml:space="preserve"> детей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для</w:t>
      </w:r>
      <w:proofErr w:type="gramEnd"/>
      <w:r w:rsidRPr="0006150D">
        <w:rPr>
          <w:rFonts w:ascii="Arial" w:hAnsi="Arial" w:cs="Arial"/>
          <w:sz w:val="24"/>
          <w:szCs w:val="24"/>
        </w:rPr>
        <w:t xml:space="preserve"> детей из неполных семей в соответствии с решением комиссии по обследованию материально-бытового положения;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д</w:t>
      </w:r>
      <w:proofErr w:type="gramEnd"/>
      <w:r w:rsidRPr="0006150D">
        <w:rPr>
          <w:rFonts w:ascii="Arial" w:hAnsi="Arial" w:cs="Arial"/>
          <w:sz w:val="24"/>
          <w:szCs w:val="24"/>
        </w:rPr>
        <w:t>) готовит и направляет заявителю решение об отказе в предоставлении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е</w:t>
      </w:r>
      <w:proofErr w:type="gramEnd"/>
      <w:r w:rsidRPr="0006150D">
        <w:rPr>
          <w:rFonts w:ascii="Arial" w:hAnsi="Arial" w:cs="Arial"/>
          <w:sz w:val="24"/>
          <w:szCs w:val="24"/>
        </w:rPr>
        <w:t>) готовит приказ начальника Управления "О содержании детей в муниципальных дошкольных образовательных учреждениях города Магнитогорска".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2004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"garantF1://19723833.5"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подпункт 2 пункта 7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МАУ "МФЦ" (в части предоставления рабочих мест):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а</w:t>
      </w:r>
      <w:proofErr w:type="gramEnd"/>
      <w:r w:rsidRPr="0006150D">
        <w:rPr>
          <w:rFonts w:ascii="Arial" w:hAnsi="Arial" w:cs="Arial"/>
          <w:sz w:val="24"/>
          <w:szCs w:val="24"/>
        </w:rPr>
        <w:t>) осуществляет личный прием граждан в целях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б</w:t>
      </w:r>
      <w:proofErr w:type="gramEnd"/>
      <w:r w:rsidRPr="0006150D">
        <w:rPr>
          <w:rFonts w:ascii="Arial" w:hAnsi="Arial" w:cs="Arial"/>
          <w:sz w:val="24"/>
          <w:szCs w:val="24"/>
        </w:rPr>
        <w:t>) осуществляет прием заявлений и документов, необходимых для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в</w:t>
      </w:r>
      <w:proofErr w:type="gramEnd"/>
      <w:r w:rsidRPr="0006150D">
        <w:rPr>
          <w:rFonts w:ascii="Arial" w:hAnsi="Arial" w:cs="Arial"/>
          <w:sz w:val="24"/>
          <w:szCs w:val="24"/>
        </w:rPr>
        <w:t>) передает заявления и документы в Управление;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2005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"garantF1://19723833.6"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подпункт 3 пункта 7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МУ "Комплексный центр социального обслуживания населения" (далее - МУ КЦСОН) - готовит по запросу Управления акты обследования материально-бытового положения с заключением о необходимости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2006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"garantF1://19723833.7"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подпункт 4 пункта 7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МУ "Центр социальной помощи семье и детям г. Магнитогорска" (далее - МУ ЦСП) - готовит акты обследования материально-бытового положения с заключением о необходимости предоставления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4"/>
      <w:r w:rsidRPr="0006150D">
        <w:rPr>
          <w:rFonts w:ascii="Arial" w:hAnsi="Arial" w:cs="Arial"/>
          <w:sz w:val="24"/>
          <w:szCs w:val="24"/>
        </w:rPr>
        <w:t>8. Результат предоставления муниципальной услуги.</w:t>
      </w:r>
    </w:p>
    <w:bookmarkEnd w:id="22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выдача справки на оплату содержания в муниципальных дошкольных образовательных учреждениях города детей из малоимущих семей, попавших в трудную жизненную ситуацию, заявителю на срок до 12 месяцев: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3" w:name="sub_2007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"garantF1://19723833.8"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подпункт "а" подпункта 1 пункта 8 настоящего приложения изложен в новой редакции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а</w:t>
      </w:r>
      <w:proofErr w:type="gramEnd"/>
      <w:r w:rsidRPr="0006150D">
        <w:rPr>
          <w:rFonts w:ascii="Arial" w:hAnsi="Arial" w:cs="Arial"/>
          <w:sz w:val="24"/>
          <w:szCs w:val="24"/>
        </w:rPr>
        <w:t>) для детей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2008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"garantF1://19723833.9"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подпункт "б" подпункта 1 пункта 8 настоящего приложения изложен в новой редакции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б</w:t>
      </w:r>
      <w:proofErr w:type="gramEnd"/>
      <w:r w:rsidRPr="0006150D">
        <w:rPr>
          <w:rFonts w:ascii="Arial" w:hAnsi="Arial" w:cs="Arial"/>
          <w:sz w:val="24"/>
          <w:szCs w:val="24"/>
        </w:rPr>
        <w:t>) для детей из неполных семей в соответствии с решением комиссии по обследованию материально-бытового положения;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письменный мотивированный отказ в предоставлении муниципальной услуги (</w:t>
      </w:r>
      <w:hyperlink w:anchor="sub_11" w:history="1">
        <w:r w:rsidRPr="0006150D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06150D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Информация о результатах предоставления муниципальной услуги доводится до заявителя муниципальной услуги различными способами с учетом пожеланий, высказанных заявителем при подаче документов, необходимых для предоставления муниципальной услуги: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при личном посещении в установленный срок от соответствующего специалиста. При этом заявитель должен быть заранее проинформирован о кабинете либо специально отведенном месте, где заявитель может получить результат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письмом, направленным посредством почтовой связи;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электронным письмом, направленным на электронный адрес получателя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5"/>
      <w:r w:rsidRPr="0006150D">
        <w:rPr>
          <w:rFonts w:ascii="Arial" w:hAnsi="Arial" w:cs="Arial"/>
          <w:sz w:val="24"/>
          <w:szCs w:val="24"/>
        </w:rPr>
        <w:t>9. Срок предоставления муниципальной услуги.</w:t>
      </w:r>
    </w:p>
    <w:bookmarkEnd w:id="25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Общий срок исполнения муниципальной услуги не может превышать 30 рабочих дней со дня регистрации заявления о предоставлении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6"/>
      <w:r w:rsidRPr="0006150D">
        <w:rPr>
          <w:rFonts w:ascii="Arial" w:hAnsi="Arial" w:cs="Arial"/>
          <w:sz w:val="24"/>
          <w:szCs w:val="24"/>
        </w:rPr>
        <w:t xml:space="preserve">10. Муниципальная услуга предоставляется в пределах денежных средств, предусмотренных в бюджете города на финансирование мероприятия "Содержание детей из малоимущих семей, попавших в трудную жизненную ситуацию, в муниципальных дошкольных образовательных учреждениях города" </w:t>
      </w:r>
      <w:hyperlink r:id="rId17" w:history="1">
        <w:r w:rsidRPr="0006150D">
          <w:rPr>
            <w:rFonts w:ascii="Arial" w:hAnsi="Arial" w:cs="Arial"/>
            <w:color w:val="106BBE"/>
            <w:sz w:val="24"/>
            <w:szCs w:val="24"/>
          </w:rPr>
          <w:t>муниципальной программы</w:t>
        </w:r>
      </w:hyperlink>
      <w:r w:rsidRPr="0006150D">
        <w:rPr>
          <w:rFonts w:ascii="Arial" w:hAnsi="Arial" w:cs="Arial"/>
          <w:sz w:val="24"/>
          <w:szCs w:val="24"/>
        </w:rPr>
        <w:t xml:space="preserve"> "Социальное обслуживание и социальная поддержка жителей города Магнитогорска" на 2016 - 2018 годы", утвержденной </w:t>
      </w:r>
      <w:hyperlink r:id="rId18" w:history="1">
        <w:r w:rsidRPr="0006150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6150D">
        <w:rPr>
          <w:rFonts w:ascii="Arial" w:hAnsi="Arial" w:cs="Arial"/>
          <w:sz w:val="24"/>
          <w:szCs w:val="24"/>
        </w:rPr>
        <w:t xml:space="preserve"> администрации города от 15.10.2015 N 13931-П.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7"/>
      <w:bookmarkEnd w:id="26"/>
      <w:r w:rsidRPr="0006150D">
        <w:rPr>
          <w:rFonts w:ascii="Arial" w:hAnsi="Arial" w:cs="Arial"/>
          <w:sz w:val="24"/>
          <w:szCs w:val="24"/>
        </w:rPr>
        <w:t>11. Правовые основания для предоставления муниципальной услуги.</w:t>
      </w:r>
    </w:p>
    <w:bookmarkEnd w:id="2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Муниципальная услуга оказывается в соответствии с: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1) </w:t>
      </w:r>
      <w:hyperlink r:id="rId19" w:history="1">
        <w:r w:rsidRPr="0006150D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06150D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2) </w:t>
      </w:r>
      <w:hyperlink r:id="rId20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lastRenderedPageBreak/>
        <w:t xml:space="preserve">3) </w:t>
      </w:r>
      <w:hyperlink r:id="rId21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4) </w:t>
      </w:r>
      <w:hyperlink r:id="rId22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"Об основах социального обслуживания граждан в Российской Федерации";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5) </w:t>
      </w:r>
      <w:hyperlink r:id="rId23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"О государственной социальной помощи";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6) </w:t>
      </w:r>
      <w:hyperlink r:id="rId24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"Об основных гарантиях прав ребенка в Российской Федерации";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7) </w:t>
      </w:r>
      <w:hyperlink r:id="rId25" w:history="1">
        <w:r w:rsidRPr="0006150D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06150D">
        <w:rPr>
          <w:rFonts w:ascii="Arial" w:hAnsi="Arial" w:cs="Arial"/>
          <w:sz w:val="24"/>
          <w:szCs w:val="24"/>
        </w:rPr>
        <w:t xml:space="preserve"> Президента Российской Федерации от 05.05.1992 N 431 "О мерах по социальной поддержке многодетных семей";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8) </w:t>
      </w:r>
      <w:hyperlink r:id="rId26" w:history="1">
        <w:r w:rsidRPr="0006150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Челябинской области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9) </w:t>
      </w:r>
      <w:hyperlink r:id="rId27" w:history="1">
        <w:r w:rsidRPr="0006150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06150D">
        <w:rPr>
          <w:rFonts w:ascii="Arial" w:hAnsi="Arial" w:cs="Arial"/>
          <w:sz w:val="24"/>
          <w:szCs w:val="24"/>
        </w:rPr>
        <w:t xml:space="preserve"> Челябинской области "Об организации социального обслуживания граждан в Челябинской области";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10) </w:t>
      </w:r>
      <w:hyperlink r:id="rId28" w:history="1">
        <w:r w:rsidRPr="0006150D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06150D">
        <w:rPr>
          <w:rFonts w:ascii="Arial" w:hAnsi="Arial" w:cs="Arial"/>
          <w:sz w:val="24"/>
          <w:szCs w:val="24"/>
        </w:rPr>
        <w:t xml:space="preserve"> города Магнитогорска;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012"/>
      <w:r w:rsidRPr="0006150D">
        <w:rPr>
          <w:rFonts w:ascii="Arial" w:hAnsi="Arial" w:cs="Arial"/>
          <w:sz w:val="24"/>
          <w:szCs w:val="24"/>
        </w:rPr>
        <w:t xml:space="preserve">11) </w:t>
      </w:r>
      <w:hyperlink r:id="rId29" w:history="1">
        <w:r w:rsidRPr="0006150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6150D">
        <w:rPr>
          <w:rFonts w:ascii="Arial" w:hAnsi="Arial" w:cs="Arial"/>
          <w:sz w:val="24"/>
          <w:szCs w:val="24"/>
        </w:rPr>
        <w:t xml:space="preserve"> администрации города от 04.04.2013 N 4379-П "Об утверждении перечня муниципальных услуг (функций), предоставление (исполнение) которых организуется в многофункциональных центрах предоставления государственных и муниципальных услуг в городе Магнитогорске".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9" w:name="sub_1018"/>
      <w:bookmarkEnd w:id="28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"garantF1://19723833.10"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пункт 12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12. Перечень документов, необходимых для предоставления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неполные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06"/>
        <w:gridCol w:w="3119"/>
        <w:gridCol w:w="2268"/>
      </w:tblGrid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2009"/>
            <w:r w:rsidRPr="0006150D">
              <w:rPr>
                <w:rFonts w:ascii="Arial" w:hAnsi="Arial" w:cs="Arial"/>
                <w:sz w:val="24"/>
                <w:szCs w:val="24"/>
              </w:rPr>
              <w:t>N</w:t>
            </w:r>
            <w:bookmarkEnd w:id="30"/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15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15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02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Личное заявление получателя муниципальной услуги, написанное в свободной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На имя начальника УСЗН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Оригинал и копия свидетельства о рождении ребенка (детей)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Для трудоспособных граждан - документы о доходах заявителя и совместно проживающих членов семьи:</w:t>
            </w: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150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06150D">
              <w:rPr>
                <w:rFonts w:ascii="Arial" w:hAnsi="Arial" w:cs="Arial"/>
                <w:sz w:val="24"/>
                <w:szCs w:val="24"/>
              </w:rPr>
              <w:t>) справку о доходах за последние три месяца;</w:t>
            </w: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150D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06150D">
              <w:rPr>
                <w:rFonts w:ascii="Arial" w:hAnsi="Arial" w:cs="Arial"/>
                <w:sz w:val="24"/>
                <w:szCs w:val="24"/>
              </w:rPr>
              <w:t>) документы, подтверждающие трудовые отношения с работодателем (договор, контракт)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По месту работы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02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 Документы, которые подлежат представлению в рамках межведомственного взаимодействия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Для безработных граждан:</w:t>
            </w: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- справка из центра занятости населения о том, что данный гражданин состоит на учете в качестве безработного;</w:t>
            </w: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- справка о размере пособия по безработице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ОКУ "Центр занятости населения г. Магнитогорска"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Документ о размере пенсии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 xml:space="preserve">ГУ Управление Пенсионного фонда </w:t>
            </w:r>
            <w:r w:rsidRPr="0006150D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в городе Магнитогорске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Справка о размере государственных пособий на детей (ежемесячное пособие, по уходу за ребенком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Отдел назначения социальных пособий УСЗН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Выписка из ЕГРИП об индивидуальном предпринимателе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Документ, подтверждающий факт проживания на территории города Магнитогорска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Организация,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Справка о посещении ребенком муниципального дошкольного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Муниципальное дошкольное 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семьи в социально опасном положении и семьи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05"/>
        <w:gridCol w:w="3119"/>
        <w:gridCol w:w="2268"/>
      </w:tblGrid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15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15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02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Личное заявление получателя муниципальной услуги, написанное в свободной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На имя начальника УСЗН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Оригинал и копию документа, удостоверяющего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Оригинал и копия свидетельства о рождении ребенка (детей)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02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 Документы, которые подлежат представлению в рамках межведомственного взаимодействия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Справка о размере государственных пособий на детей (ежемесячное пособие, по уходу за ребенком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Отдел назначения социальных пособий УСЗН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Справка о посещении ребенком муниципального дошкольного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Муниципальное дошкольное 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Акт обследования материально-бытового положения, составленный в комиссионном порядке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МУ КЦСОН, МУ ЦСП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Копии документов заверяются специалистом, принявшим документы, при наличии оригиналов.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Датой подачи заявления считается день приема (регистрации) заявления.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орган, участвующий в предоставлении муниципальной услуги. </w:t>
      </w:r>
      <w:r w:rsidRPr="0006150D">
        <w:rPr>
          <w:rFonts w:ascii="Arial" w:hAnsi="Arial" w:cs="Arial"/>
          <w:sz w:val="24"/>
          <w:szCs w:val="24"/>
        </w:rPr>
        <w:lastRenderedPageBreak/>
        <w:t>Датой подачи заявления считается день направления заявителю электронного сообщения о приеме заявления.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В случае, если заявление и документы направляются посредством почтовой связи, копии документов, необходимых для предоставления муниципальной услуги, указанных в настоящем Регламенте, должны быть заверены нотариусом или должностным лицом, уполномоченным в соответствии с </w:t>
      </w:r>
      <w:hyperlink r:id="rId31" w:history="1">
        <w:r w:rsidRPr="0006150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06150D">
        <w:rPr>
          <w:rFonts w:ascii="Arial" w:hAnsi="Arial" w:cs="Arial"/>
          <w:sz w:val="24"/>
          <w:szCs w:val="24"/>
        </w:rPr>
        <w:t xml:space="preserve"> на совершение нотариальных действий.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9"/>
      <w:r w:rsidRPr="0006150D">
        <w:rPr>
          <w:rFonts w:ascii="Arial" w:hAnsi="Arial" w:cs="Arial"/>
          <w:sz w:val="24"/>
          <w:szCs w:val="24"/>
        </w:rPr>
        <w:t>13. Перечень оснований для отказа в приеме документов, необходимых для предоставления муниципальной услуги:</w:t>
      </w:r>
    </w:p>
    <w:bookmarkEnd w:id="31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фамилия, имя, отчество, адрес места жительства написаны не полностью;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заявление и документы исполнены карандашом;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заявление и документы имеют серьезные повреждения, наличие которых не позволяет однозначно истолковать их содержание;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5) заявление подано ненадлежащим лицом;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6) наличие противоречий в документах, представленных заявителем;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7) не представлены оригиналы документов;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8) представлен неполный пакет документов;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9) представлены документы, утратившие силу;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10) представленные заявителем копии документов являются нечитаемыми.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После устранения причин, послуживших основанием для отказа в приеме документов, необходимых для предоставления муниципальной услуги, заявитель имеет право на повторное обращение за получением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0"/>
      <w:r w:rsidRPr="0006150D">
        <w:rPr>
          <w:rFonts w:ascii="Arial" w:hAnsi="Arial" w:cs="Arial"/>
          <w:sz w:val="24"/>
          <w:szCs w:val="24"/>
        </w:rPr>
        <w:t>14. Перечень оснований для отказа в предоставлении муниципальной услуги:</w:t>
      </w:r>
    </w:p>
    <w:bookmarkEnd w:id="32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заявителем не представлены документы, необходимые для предоставления муниципальной услуги, которые заявитель должен представить самостоятельно;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выявление в представленных заявителем документах сведений, не соответствующих действительности;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отсутствие факта проживания на территории города Магнитогорска;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4) освоение лимитов денежных средств, предусмотренных в бюджете города на финансирование мероприятия "Содержание детей из малоимущих семей, попавших в трудную жизненную ситуацию, в муниципальных дошкольных образовательных учреждениях города" </w:t>
      </w:r>
      <w:hyperlink r:id="rId32" w:history="1">
        <w:r w:rsidRPr="0006150D">
          <w:rPr>
            <w:rFonts w:ascii="Arial" w:hAnsi="Arial" w:cs="Arial"/>
            <w:color w:val="106BBE"/>
            <w:sz w:val="24"/>
            <w:szCs w:val="24"/>
          </w:rPr>
          <w:t>муниципальной программы</w:t>
        </w:r>
      </w:hyperlink>
      <w:r w:rsidRPr="0006150D">
        <w:rPr>
          <w:rFonts w:ascii="Arial" w:hAnsi="Arial" w:cs="Arial"/>
          <w:sz w:val="24"/>
          <w:szCs w:val="24"/>
        </w:rPr>
        <w:t xml:space="preserve"> "Социальное обслуживание и социальная поддержка жителей города Магнитогорска" на 2016 - 2018 годы", утвержденной </w:t>
      </w:r>
      <w:hyperlink r:id="rId33" w:history="1">
        <w:r w:rsidRPr="0006150D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06150D">
        <w:rPr>
          <w:rFonts w:ascii="Arial" w:hAnsi="Arial" w:cs="Arial"/>
          <w:sz w:val="24"/>
          <w:szCs w:val="24"/>
        </w:rPr>
        <w:t xml:space="preserve"> администрации города от 15.10.2015 N 13931-П.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21"/>
      <w:r w:rsidRPr="0006150D">
        <w:rPr>
          <w:rFonts w:ascii="Arial" w:hAnsi="Arial" w:cs="Arial"/>
          <w:sz w:val="24"/>
          <w:szCs w:val="24"/>
        </w:rPr>
        <w:t>15. Муниципальная услуга предоставляется бесплатно.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22"/>
      <w:bookmarkEnd w:id="33"/>
      <w:r w:rsidRPr="0006150D">
        <w:rPr>
          <w:rFonts w:ascii="Arial" w:hAnsi="Arial" w:cs="Arial"/>
          <w:sz w:val="24"/>
          <w:szCs w:val="24"/>
        </w:rPr>
        <w:t>16.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стендам, в том числе к обеспечению доступности для инвалидов: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13"/>
      <w:bookmarkEnd w:id="34"/>
      <w:r w:rsidRPr="0006150D">
        <w:rPr>
          <w:rFonts w:ascii="Arial" w:hAnsi="Arial" w:cs="Arial"/>
          <w:sz w:val="24"/>
          <w:szCs w:val="24"/>
        </w:rPr>
        <w:t xml:space="preserve">1) на территории, прилегающей к месторасположению администрации города, Управления, МАУ "МФЦ" должны быть оборудованы места для парковки автотранспортных средств для посетителей. На стоянке должно быть не менее 3 </w:t>
      </w:r>
      <w:proofErr w:type="spellStart"/>
      <w:r w:rsidRPr="0006150D">
        <w:rPr>
          <w:rFonts w:ascii="Arial" w:hAnsi="Arial" w:cs="Arial"/>
          <w:sz w:val="24"/>
          <w:szCs w:val="24"/>
        </w:rPr>
        <w:t>машиномест</w:t>
      </w:r>
      <w:proofErr w:type="spellEnd"/>
      <w:r w:rsidRPr="0006150D">
        <w:rPr>
          <w:rFonts w:ascii="Arial" w:hAnsi="Arial" w:cs="Arial"/>
          <w:sz w:val="24"/>
          <w:szCs w:val="24"/>
        </w:rPr>
        <w:t>, в том числе места для специальных автотранспортных средств инвалидов Доступ заявителей к парковочным местам является бесплатным;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14"/>
      <w:bookmarkEnd w:id="35"/>
      <w:r w:rsidRPr="0006150D">
        <w:rPr>
          <w:rFonts w:ascii="Arial" w:hAnsi="Arial" w:cs="Arial"/>
          <w:sz w:val="24"/>
          <w:szCs w:val="24"/>
        </w:rPr>
        <w:t xml:space="preserve">2) вход и выход здания Управления, МАУ "МФЦ" должны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34" w:history="1">
        <w:r w:rsidRPr="0006150D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06150D">
        <w:rPr>
          <w:rFonts w:ascii="Arial" w:hAnsi="Arial" w:cs="Arial"/>
          <w:sz w:val="24"/>
          <w:szCs w:val="24"/>
        </w:rPr>
        <w:t xml:space="preserve"> "Технический регламент о безопасности зданий и сооружений".</w:t>
      </w:r>
    </w:p>
    <w:bookmarkEnd w:id="36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3)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</w:t>
      </w:r>
      <w:r w:rsidRPr="0006150D">
        <w:rPr>
          <w:rFonts w:ascii="Arial" w:hAnsi="Arial" w:cs="Arial"/>
          <w:sz w:val="24"/>
          <w:szCs w:val="24"/>
        </w:rPr>
        <w:lastRenderedPageBreak/>
        <w:t>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15"/>
      <w:r w:rsidRPr="0006150D">
        <w:rPr>
          <w:rFonts w:ascii="Arial" w:hAnsi="Arial" w:cs="Arial"/>
          <w:sz w:val="24"/>
          <w:szCs w:val="24"/>
        </w:rPr>
        <w:t>4) центральный вход в здания Управления, МАУ "МФЦ" оборудован вывеской, содержащей информацию о наименовании органа, осуществляющего предоставление услуги;</w:t>
      </w:r>
    </w:p>
    <w:bookmarkEnd w:id="3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5) помещения,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16"/>
      <w:r w:rsidRPr="0006150D">
        <w:rPr>
          <w:rFonts w:ascii="Arial" w:hAnsi="Arial" w:cs="Arial"/>
          <w:sz w:val="24"/>
          <w:szCs w:val="24"/>
        </w:rPr>
        <w:t>6) информация о режиме работы, графике приема граждан, список отделов Управления, МАУ "МФЦ" (с указанием фамилий, имен, отчеств начальников отделов, их номеров телефонов и кабинетов), образец оформления заявления на предоставление муниципальной услуги располагается на информационном стенде, на первом этаже здания. Кабинет приема получателей муниципальной услуги оборудован информационной табличкой с указанием номера кабинета и названием отдела;</w:t>
      </w:r>
    </w:p>
    <w:bookmarkEnd w:id="38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7) места ожидания приема получателей муниципальной услуги должны соответствовать санитарным правилам и нормам, необходимым мерам безопасности и обеспечивать: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а</w:t>
      </w:r>
      <w:proofErr w:type="gramEnd"/>
      <w:r w:rsidRPr="0006150D">
        <w:rPr>
          <w:rFonts w:ascii="Arial" w:hAnsi="Arial" w:cs="Arial"/>
          <w:sz w:val="24"/>
          <w:szCs w:val="24"/>
        </w:rPr>
        <w:t>) комфортное расположение получателя муниципальной услуги и должностного лица;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б</w:t>
      </w:r>
      <w:proofErr w:type="gramEnd"/>
      <w:r w:rsidRPr="0006150D">
        <w:rPr>
          <w:rFonts w:ascii="Arial" w:hAnsi="Arial" w:cs="Arial"/>
          <w:sz w:val="24"/>
          <w:szCs w:val="24"/>
        </w:rPr>
        <w:t>) возможность и удобство оформления получателем муниципальной услуги своего письменного обращения;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в</w:t>
      </w:r>
      <w:proofErr w:type="gramEnd"/>
      <w:r w:rsidRPr="0006150D">
        <w:rPr>
          <w:rFonts w:ascii="Arial" w:hAnsi="Arial" w:cs="Arial"/>
          <w:sz w:val="24"/>
          <w:szCs w:val="24"/>
        </w:rPr>
        <w:t>) телефонную связь;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г</w:t>
      </w:r>
      <w:proofErr w:type="gramEnd"/>
      <w:r w:rsidRPr="0006150D">
        <w:rPr>
          <w:rFonts w:ascii="Arial" w:hAnsi="Arial" w:cs="Arial"/>
          <w:sz w:val="24"/>
          <w:szCs w:val="24"/>
        </w:rPr>
        <w:t>) возможность копирования документов;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д</w:t>
      </w:r>
      <w:proofErr w:type="gramEnd"/>
      <w:r w:rsidRPr="0006150D">
        <w:rPr>
          <w:rFonts w:ascii="Arial" w:hAnsi="Arial" w:cs="Arial"/>
          <w:sz w:val="24"/>
          <w:szCs w:val="24"/>
        </w:rPr>
        <w:t>) доступ к основным нормативным правовым актам, регламентирующим предоставление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е</w:t>
      </w:r>
      <w:proofErr w:type="gramEnd"/>
      <w:r w:rsidRPr="0006150D">
        <w:rPr>
          <w:rFonts w:ascii="Arial" w:hAnsi="Arial" w:cs="Arial"/>
          <w:sz w:val="24"/>
          <w:szCs w:val="24"/>
        </w:rPr>
        <w:t>) наличие канцелярских принадлежностей и писчей бумаги;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17"/>
      <w:r w:rsidRPr="0006150D">
        <w:rPr>
          <w:rFonts w:ascii="Arial" w:hAnsi="Arial" w:cs="Arial"/>
          <w:sz w:val="24"/>
          <w:szCs w:val="24"/>
        </w:rPr>
        <w:t>8) рабочее место должностного лица Управления, МАУ "МФЦ", ответственного в соответствии с должностным регламентом за организацию приема получателей муниципальной услуги по вопросам предоставления муниципальной услуги, оборудуется оргтехникой, позволяющей организовать исполнение функции в полном объеме;</w:t>
      </w:r>
    </w:p>
    <w:bookmarkEnd w:id="39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9) помещения в соответствии с законодательством Российской Федерации должны отвечать требованиям пожарной, санитарно- 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23"/>
      <w:r w:rsidRPr="0006150D">
        <w:rPr>
          <w:rFonts w:ascii="Arial" w:hAnsi="Arial" w:cs="Arial"/>
          <w:sz w:val="24"/>
          <w:szCs w:val="24"/>
        </w:rPr>
        <w:t>17. В помещениях организуется бесплатный туалет для посетителей, в том числе туалет, предназначенный для инвалидов.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018"/>
      <w:bookmarkEnd w:id="40"/>
      <w:r w:rsidRPr="0006150D">
        <w:rPr>
          <w:rFonts w:ascii="Arial" w:hAnsi="Arial" w:cs="Arial"/>
          <w:sz w:val="24"/>
          <w:szCs w:val="24"/>
        </w:rPr>
        <w:t>Помещение МАУ "МФЦ" делится на следующие функциональные секторы (зоны): сектор информирования и ожидания; сектор приема заявителей.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19"/>
      <w:bookmarkEnd w:id="41"/>
      <w:r w:rsidRPr="0006150D">
        <w:rPr>
          <w:rFonts w:ascii="Arial" w:hAnsi="Arial" w:cs="Arial"/>
          <w:sz w:val="24"/>
          <w:szCs w:val="24"/>
        </w:rPr>
        <w:t>Помещение МФЦ оборудуется электронной системой управления очередью.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20"/>
      <w:bookmarkEnd w:id="42"/>
      <w:r w:rsidRPr="0006150D">
        <w:rPr>
          <w:rFonts w:ascii="Arial" w:hAnsi="Arial" w:cs="Arial"/>
          <w:sz w:val="24"/>
          <w:szCs w:val="24"/>
        </w:rPr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МАУ "МФЦ", осуществляющего прием и выдачу документов.".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24"/>
      <w:bookmarkEnd w:id="43"/>
      <w:r w:rsidRPr="0006150D">
        <w:rPr>
          <w:rFonts w:ascii="Arial" w:hAnsi="Arial" w:cs="Arial"/>
          <w:sz w:val="24"/>
          <w:szCs w:val="24"/>
        </w:rPr>
        <w:t>18. Организация приема заявителей.</w:t>
      </w:r>
    </w:p>
    <w:bookmarkEnd w:id="44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Прием заявителей в организациях, принимающих участие в предоставлении муниципальной услуги, ведется в порядке живой очереди при личном обращении граждан. Предварительная запись на прием может осуществляться при личном обращении заявителей муниципальной услуги или по телефону.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5"/>
      <w:r w:rsidRPr="0006150D">
        <w:rPr>
          <w:rFonts w:ascii="Arial" w:hAnsi="Arial" w:cs="Arial"/>
          <w:sz w:val="24"/>
          <w:szCs w:val="24"/>
        </w:rPr>
        <w:t>19. 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6"/>
      <w:bookmarkEnd w:id="45"/>
      <w:r w:rsidRPr="0006150D">
        <w:rPr>
          <w:rFonts w:ascii="Arial" w:hAnsi="Arial" w:cs="Arial"/>
          <w:sz w:val="24"/>
          <w:szCs w:val="24"/>
        </w:rPr>
        <w:lastRenderedPageBreak/>
        <w:t>20. Должностные лица, участвующие в оказании муниципальной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27"/>
      <w:bookmarkEnd w:id="46"/>
      <w:r w:rsidRPr="0006150D">
        <w:rPr>
          <w:rFonts w:ascii="Arial" w:hAnsi="Arial" w:cs="Arial"/>
          <w:sz w:val="24"/>
          <w:szCs w:val="24"/>
        </w:rPr>
        <w:t>21. Требования к информированию заявителей о предоставлении муниципальной услуги</w:t>
      </w:r>
    </w:p>
    <w:bookmarkEnd w:id="4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Основными требованиями к информированию заявителей о предоставлении муниципальной услуги являются: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четкость в изложении информации об административных процедурах;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28"/>
      <w:r w:rsidRPr="0006150D">
        <w:rPr>
          <w:rFonts w:ascii="Arial" w:hAnsi="Arial" w:cs="Arial"/>
          <w:sz w:val="24"/>
          <w:szCs w:val="24"/>
        </w:rPr>
        <w:t>22. На информационных стендах в помещениях и Интернет - сайте МАУ "МФЦ" и Управления размещается следующая информация:</w:t>
      </w:r>
    </w:p>
    <w:bookmarkEnd w:id="48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о перечне муниципальных услуг, органах и организациях, участвующих в предоставлении услуги, адресах и режиме их работы;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о сроках предоставления муниципальных услуг;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о перечнях документов, необходимых для получения муниципальной услуги и требования, предъявляемые к этим документам;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5)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8) режим работы, адрес, график работы специалистов;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9) основания для отказа в предоставлении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10) порядок получения консультаций, информирования о ходе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021"/>
      <w:r w:rsidRPr="0006150D">
        <w:rPr>
          <w:rFonts w:ascii="Arial" w:hAnsi="Arial" w:cs="Arial"/>
          <w:sz w:val="24"/>
          <w:szCs w:val="24"/>
        </w:rPr>
        <w:t xml:space="preserve">12) о предусмотренной </w:t>
      </w:r>
      <w:hyperlink r:id="rId35" w:history="1">
        <w:r w:rsidRPr="0006150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06150D">
        <w:rPr>
          <w:rFonts w:ascii="Arial" w:hAnsi="Arial" w:cs="Arial"/>
          <w:sz w:val="24"/>
          <w:szCs w:val="24"/>
        </w:rPr>
        <w:t xml:space="preserve"> РФ ответственности должностных лиц органов, предоставляющих муниципальные услуги, работников Управления и МАУ "МФЦ", работников организаций, привлекаемых к реализации функций МАУ "МФЦ", за нарушение порядка предоставление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022"/>
      <w:bookmarkEnd w:id="49"/>
      <w:r w:rsidRPr="0006150D">
        <w:rPr>
          <w:rFonts w:ascii="Arial" w:hAnsi="Arial" w:cs="Arial"/>
          <w:sz w:val="24"/>
          <w:szCs w:val="24"/>
        </w:rPr>
        <w:t>13) о порядке возмещения вреда, причинённого заявителю в результате ненадлежащего исполнения либо неисполнения МФЦ или его работниками обязанностей, предусмотренных законодательством РФ;</w:t>
      </w:r>
    </w:p>
    <w:bookmarkEnd w:id="50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14) другая информация, необходимая для получения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29"/>
      <w:r w:rsidRPr="0006150D">
        <w:rPr>
          <w:rFonts w:ascii="Arial" w:hAnsi="Arial" w:cs="Arial"/>
          <w:sz w:val="24"/>
          <w:szCs w:val="24"/>
        </w:rPr>
        <w:t>23. При ответах на телефонные звонки и устные обращения граждан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30"/>
      <w:bookmarkEnd w:id="51"/>
      <w:r w:rsidRPr="0006150D">
        <w:rPr>
          <w:rFonts w:ascii="Arial" w:hAnsi="Arial" w:cs="Arial"/>
          <w:sz w:val="24"/>
          <w:szCs w:val="24"/>
        </w:rPr>
        <w:t>24. Показатели доступности и качества муниципальных услуг:</w:t>
      </w:r>
    </w:p>
    <w:bookmarkEnd w:id="52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 и условий ожидания приема;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продолжительность таких взаимодействий;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своевременное полное информирование о муниципальной услуге посредством следующих способов: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2023"/>
      <w:proofErr w:type="gramStart"/>
      <w:r w:rsidRPr="0006150D">
        <w:rPr>
          <w:rFonts w:ascii="Arial" w:hAnsi="Arial" w:cs="Arial"/>
          <w:sz w:val="24"/>
          <w:szCs w:val="24"/>
        </w:rPr>
        <w:lastRenderedPageBreak/>
        <w:t>а</w:t>
      </w:r>
      <w:proofErr w:type="gramEnd"/>
      <w:r w:rsidRPr="0006150D">
        <w:rPr>
          <w:rFonts w:ascii="Arial" w:hAnsi="Arial" w:cs="Arial"/>
          <w:sz w:val="24"/>
          <w:szCs w:val="24"/>
        </w:rPr>
        <w:t>) на первичной консультации в Управлении, МАУ "МФЦ", Администрации;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024"/>
      <w:bookmarkEnd w:id="53"/>
      <w:proofErr w:type="gramStart"/>
      <w:r w:rsidRPr="0006150D">
        <w:rPr>
          <w:rFonts w:ascii="Arial" w:hAnsi="Arial" w:cs="Arial"/>
          <w:sz w:val="24"/>
          <w:szCs w:val="24"/>
        </w:rPr>
        <w:t>б</w:t>
      </w:r>
      <w:proofErr w:type="gramEnd"/>
      <w:r w:rsidRPr="0006150D">
        <w:rPr>
          <w:rFonts w:ascii="Arial" w:hAnsi="Arial" w:cs="Arial"/>
          <w:sz w:val="24"/>
          <w:szCs w:val="24"/>
        </w:rPr>
        <w:t>) по телефону Управления, МАУ "МФЦ", Администрации;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025"/>
      <w:bookmarkEnd w:id="54"/>
      <w:proofErr w:type="gramStart"/>
      <w:r w:rsidRPr="0006150D">
        <w:rPr>
          <w:rFonts w:ascii="Arial" w:hAnsi="Arial" w:cs="Arial"/>
          <w:sz w:val="24"/>
          <w:szCs w:val="24"/>
        </w:rPr>
        <w:t>в</w:t>
      </w:r>
      <w:proofErr w:type="gramEnd"/>
      <w:r w:rsidRPr="0006150D">
        <w:rPr>
          <w:rFonts w:ascii="Arial" w:hAnsi="Arial" w:cs="Arial"/>
          <w:sz w:val="24"/>
          <w:szCs w:val="24"/>
        </w:rPr>
        <w:t>) на информационном стенде и официальном сайте Управления, МАУ "МФЦ";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026"/>
      <w:bookmarkEnd w:id="55"/>
      <w:proofErr w:type="gramStart"/>
      <w:r w:rsidRPr="0006150D">
        <w:rPr>
          <w:rFonts w:ascii="Arial" w:hAnsi="Arial" w:cs="Arial"/>
          <w:sz w:val="24"/>
          <w:szCs w:val="24"/>
        </w:rPr>
        <w:t>г</w:t>
      </w:r>
      <w:proofErr w:type="gramEnd"/>
      <w:r w:rsidRPr="0006150D">
        <w:rPr>
          <w:rFonts w:ascii="Arial" w:hAnsi="Arial" w:cs="Arial"/>
          <w:sz w:val="24"/>
          <w:szCs w:val="24"/>
        </w:rPr>
        <w:t>) по письменному обращению в Управление, МАУ "МФЦ";</w:t>
      </w:r>
    </w:p>
    <w:bookmarkEnd w:id="56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150D">
        <w:rPr>
          <w:rFonts w:ascii="Arial" w:hAnsi="Arial" w:cs="Arial"/>
          <w:sz w:val="24"/>
          <w:szCs w:val="24"/>
        </w:rPr>
        <w:t>д</w:t>
      </w:r>
      <w:proofErr w:type="gramEnd"/>
      <w:r w:rsidRPr="0006150D">
        <w:rPr>
          <w:rFonts w:ascii="Arial" w:hAnsi="Arial" w:cs="Arial"/>
          <w:sz w:val="24"/>
          <w:szCs w:val="24"/>
        </w:rPr>
        <w:t>) по электронной почте Управления.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7" w:name="sub_1041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порядок их выполнения, в том числе особенности выполнения в электронной форме</w:t>
      </w:r>
    </w:p>
    <w:bookmarkEnd w:id="5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2"/>
      <w:r w:rsidRPr="0006150D">
        <w:rPr>
          <w:rFonts w:ascii="Arial" w:hAnsi="Arial" w:cs="Arial"/>
          <w:sz w:val="24"/>
          <w:szCs w:val="24"/>
        </w:rPr>
        <w:t>25. Предоставление муниципальной услуги включает в себя следующие административные процедуры:</w:t>
      </w:r>
    </w:p>
    <w:bookmarkEnd w:id="58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прием письменных обращений (заявлений) граждан и документов, необходимых для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регистрация письменных обращений (заявлений) граждан;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рассмотрение руководителем органа, участвующего в предоставлении муниципальной услуги, обращения (заявления), определение должностного лица, ответственного за рассмотрение обращения (заявления) и подготовку ответа заявителю, а также определение порядка и сроков исполнения;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подготовка приказа начальника Управления "О содержании детей в муниципальных дошкольных образовательных учреждениях города Магнитогорска";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5) письменный мотивированный отказ в предоставлении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3"/>
      <w:r w:rsidRPr="0006150D">
        <w:rPr>
          <w:rFonts w:ascii="Arial" w:hAnsi="Arial" w:cs="Arial"/>
          <w:sz w:val="24"/>
          <w:szCs w:val="24"/>
        </w:rPr>
        <w:t>26. Основаниями для начала действий по предоставлению муниципальной услуги является обращение (личное, по почте, в электронном виде) гражданина в орган, участвующий в предоставлении муниципальной услуги с заявлением и документами, необходимыми для предоставления муниципальной услуги.</w:t>
      </w:r>
    </w:p>
    <w:bookmarkEnd w:id="59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Время ожидания в очереди для подачи документов, необходимых для предоставления муниципальной услуги, в том числе получения документов, являющихся результатом предоставления муниципальной услуги, не должно превышать 15 минут.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4"/>
      <w:r w:rsidRPr="0006150D">
        <w:rPr>
          <w:rFonts w:ascii="Arial" w:hAnsi="Arial" w:cs="Arial"/>
          <w:sz w:val="24"/>
          <w:szCs w:val="24"/>
        </w:rPr>
        <w:t>27. При личном обращении заявителя специалист Управления принимает и регистрирует заявление в день обращения.</w:t>
      </w:r>
    </w:p>
    <w:bookmarkEnd w:id="60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При поступлении обращения по электронной почте с указанием адреса электронной почты и (или) почтового адреса пользователя, специалист Управления, ответственный за прием и отправку документов по электронной почте направляет пользователю не позднее 3-х рабочих дней уведомление о приеме к рассмотрению его заявления, а также распечатывает указанное заявление и передает его в день поступления обращения должностному лицу, ответственному за регистрацию заявления.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После регистрации заявление специалист Управления, ответственный за прием документов передает поступившие документы руководителю Управления в день их регистрации.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5"/>
      <w:r w:rsidRPr="0006150D">
        <w:rPr>
          <w:rFonts w:ascii="Arial" w:hAnsi="Arial" w:cs="Arial"/>
          <w:sz w:val="24"/>
          <w:szCs w:val="24"/>
        </w:rPr>
        <w:t>28. При личном приеме содержание устного обращения заносится в журнал регистрации устных обращений граждан.</w:t>
      </w:r>
    </w:p>
    <w:bookmarkEnd w:id="61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установленных </w:t>
      </w:r>
      <w:hyperlink w:anchor="sub_1019" w:history="1">
        <w:r w:rsidRPr="0006150D">
          <w:rPr>
            <w:rFonts w:ascii="Arial" w:hAnsi="Arial" w:cs="Arial"/>
            <w:color w:val="106BBE"/>
            <w:sz w:val="24"/>
            <w:szCs w:val="24"/>
          </w:rPr>
          <w:t>пунктом 13</w:t>
        </w:r>
      </w:hyperlink>
      <w:r w:rsidRPr="0006150D">
        <w:rPr>
          <w:rFonts w:ascii="Arial" w:hAnsi="Arial" w:cs="Arial"/>
          <w:sz w:val="24"/>
          <w:szCs w:val="24"/>
        </w:rPr>
        <w:t xml:space="preserve"> Административного регламента специалист Управления в устной форме уведомляет заявителя о наличии оснований для отказа в приеме документов, необходимых для предоставления муниципальной услуги и разъясняет действия, которые необходимо выполнить заявителю для их устранения. В случае отказа заявителя устранить причины, являющиеся основанием для отказа в приеме документов, необходимых для предоставления муниципальной услуги, специалист Управления принимает заявление и представленные документы. В этом случае заявителем составляется расписка об ознакомлении с основаниями для отказа в приеме документов, которая приобщается к заявлению.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 w:rsidRPr="0006150D">
        <w:rPr>
          <w:rFonts w:ascii="Arial" w:hAnsi="Arial" w:cs="Arial"/>
          <w:sz w:val="24"/>
          <w:szCs w:val="24"/>
        </w:rPr>
        <w:lastRenderedPageBreak/>
        <w:t>заявителя может быть дан устно в ходе личного приема, о чем делается запись в журнале регистрации устных обращений граждан.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2" w:name="sub_1036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"garantF1://19723833.11"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пункт 29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6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29. Принятие решения о предоставлении муниципальной услуги либо об отказе в предоставлении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передача заявления с соответствующей резолюцией руководителя Управления специалисту Управления, ответственному за рассмотрения заявления.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2010"/>
      <w:r w:rsidRPr="0006150D">
        <w:rPr>
          <w:rFonts w:ascii="Arial" w:hAnsi="Arial" w:cs="Arial"/>
          <w:sz w:val="24"/>
          <w:szCs w:val="24"/>
        </w:rPr>
        <w:t xml:space="preserve">Исполнитель в течение 3 рабочих дней с даты подачи заявления осуществляет проверку на соответствие заявления требованиям, установленным в </w:t>
      </w:r>
      <w:hyperlink w:anchor="sub_1018" w:history="1">
        <w:r w:rsidRPr="0006150D">
          <w:rPr>
            <w:rFonts w:ascii="Arial" w:hAnsi="Arial" w:cs="Arial"/>
            <w:color w:val="106BBE"/>
            <w:sz w:val="24"/>
            <w:szCs w:val="24"/>
          </w:rPr>
          <w:t>п. 12</w:t>
        </w:r>
      </w:hyperlink>
      <w:r w:rsidRPr="0006150D">
        <w:rPr>
          <w:rFonts w:ascii="Arial" w:hAnsi="Arial" w:cs="Arial"/>
          <w:sz w:val="24"/>
          <w:szCs w:val="24"/>
        </w:rPr>
        <w:t xml:space="preserve"> настоящего Регламента, после чего готовит и направляет запрос в МУ КЦСОН или МУ ЦСП для составления акта обследования материально-бытового положения и формирования пакета документов.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37"/>
      <w:bookmarkEnd w:id="63"/>
      <w:r w:rsidRPr="0006150D">
        <w:rPr>
          <w:rFonts w:ascii="Arial" w:hAnsi="Arial" w:cs="Arial"/>
          <w:sz w:val="24"/>
          <w:szCs w:val="24"/>
        </w:rPr>
        <w:t xml:space="preserve">30. Комиссия по проведению обследования материально- бытового положения заявителя, созданная в МУ КЦСОН или, МУ </w:t>
      </w:r>
      <w:proofErr w:type="spellStart"/>
      <w:proofErr w:type="gramStart"/>
      <w:r w:rsidRPr="0006150D">
        <w:rPr>
          <w:rFonts w:ascii="Arial" w:hAnsi="Arial" w:cs="Arial"/>
          <w:sz w:val="24"/>
          <w:szCs w:val="24"/>
        </w:rPr>
        <w:t>ЦСП,в</w:t>
      </w:r>
      <w:proofErr w:type="spellEnd"/>
      <w:proofErr w:type="gramEnd"/>
      <w:r w:rsidRPr="0006150D">
        <w:rPr>
          <w:rFonts w:ascii="Arial" w:hAnsi="Arial" w:cs="Arial"/>
          <w:sz w:val="24"/>
          <w:szCs w:val="24"/>
        </w:rPr>
        <w:t xml:space="preserve"> течение 7 рабочих дней с момента поступления запроса Управления:</w:t>
      </w:r>
    </w:p>
    <w:bookmarkEnd w:id="64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выезжает для обследования материально- бытового положения заявителя по месту жительства заявителя по адресу, указанному в обращении (заявлении);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осуществляет расчет совокупного дохода семьи;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осуществляет проверку документов, представленных заявителем в соответствии с настоящим регламентом, составляет акт обследования материально-бытовых условий, который визируется всеми членами Комиссии, проводившей обследование, а также заявителем. Если заявитель отказывается подписывать акт обследования - соответствующая отметка делается в акте обследования членами Комиссии, проводившей обследование.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Для расчета совокупного дохода семьи выполняет следующие действия: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проверяет документы, подтверждающие доходы всех членов семьи;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запрашивает информацию о размере пенсии, СНИЛС, о статусе безработного и о размере денежных средств, полученных безработным, посредством систем межведомственного электронного взаимодействия;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запрашивает информацию о размере компенсационных и социальных выплат, осуществляемых через Управление, учитываемых в доходе семьи;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проверяет документы, подтверждающие факт нахождения в трудной жизненной ситуации.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38"/>
      <w:r w:rsidRPr="0006150D">
        <w:rPr>
          <w:rFonts w:ascii="Arial" w:hAnsi="Arial" w:cs="Arial"/>
          <w:sz w:val="24"/>
          <w:szCs w:val="24"/>
        </w:rPr>
        <w:t>31. Члены комиссии по обследованию материально - бытового положения несут ответственность за достоверность сведений, содержащихся в акте материально- бытового положения заявителя.</w:t>
      </w:r>
    </w:p>
    <w:bookmarkEnd w:id="65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Обследование материально - бытового положения семьи, обратившейся с заявлением о предоставлении муниципальной услуги, проводится комиссией по обследованию материально - бытового положения.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39"/>
      <w:r w:rsidRPr="0006150D">
        <w:rPr>
          <w:rFonts w:ascii="Arial" w:hAnsi="Arial" w:cs="Arial"/>
          <w:sz w:val="24"/>
          <w:szCs w:val="24"/>
        </w:rPr>
        <w:t>32. Исполнитель:</w:t>
      </w:r>
    </w:p>
    <w:bookmarkEnd w:id="66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обеспечивает объективное, всестороннее и своевременное рассмотрение письменного обращения;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(по согласованию с руководителем Управления);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передаёт акт обследования со всеми необходимыми документами о предоставлении либо об отказе в предоставлении муниципальной услуги.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40"/>
      <w:r w:rsidRPr="0006150D">
        <w:rPr>
          <w:rFonts w:ascii="Arial" w:hAnsi="Arial" w:cs="Arial"/>
          <w:sz w:val="24"/>
          <w:szCs w:val="24"/>
        </w:rPr>
        <w:t>33. По результатам рассмотрения документов оформляется приказ начальника Управления "О содержании детей в муниципальных дошкольных образовательных учреждениях города Магнитогорска" в срок не более 22рабочихдней с даты подачи заявления о предоставлении муниципальной услуги. Приказ "О содержании детей в муниципальных дошкольных образовательных учреждениях города Магнитогорска" подписывается начальником Управления в срок не более 5 рабочих дней.</w:t>
      </w:r>
    </w:p>
    <w:bookmarkEnd w:id="6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lastRenderedPageBreak/>
        <w:t>В соответствии с приказом "О содержании детей в муниципальных дошкольных образовательных учреждениях города Магнитогорска" заявителю в срок не более 3 рабочих дней выдается справка на оплату содержания в муниципальных дошкольных образовательных учреждениях города детей из малоимущих семей, попавших в трудную жизненную ситуацию на срок до 12 месяцев: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для детей из социально опасных семей независимо от трудовой занятости родителей;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для детей из других категорий малоимущих семей, попавших в трудную жизненную ситуацию, в соответствии с решением комиссии по обследованию материально-бытового положения.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8" w:name="sub_1043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68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9" w:name="sub_1042"/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"garantF1://19723833.12"</w:instrTex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06150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06150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марта 2017 г. N 2951-П в пункт 34 настоящего приложения внесены изменения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7" w:history="1">
        <w:r w:rsidRPr="0006150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34. Текущий контроль за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Основными задачами системы контроля является: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своевременное выявление отклонений в сроках и качестве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предупреждение не исполнения или ненадлежащего предоставления муниципальной услуги, а также принятие мер по данным фактам.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Специалист Управления, осуществляющий приём документов, несет персональную ответственность за соблюдение установленного порядка приёма документов, предусмотренного настоящим Регламентом.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Специалист Управления, осуществляющий рассмотрение заявления и прилагаемых к нему документов, несет персональную ответственность за подготовку ответов заявителю и документов в соответствии с законодательством, правильность и сроки их оформления.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 Управления.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1051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bookmarkEnd w:id="70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44"/>
      <w:r w:rsidRPr="0006150D">
        <w:rPr>
          <w:rFonts w:ascii="Arial" w:hAnsi="Arial" w:cs="Arial"/>
          <w:sz w:val="24"/>
          <w:szCs w:val="24"/>
        </w:rPr>
        <w:t>35. Решения и действия (бездействия) органа, предоставляющего муниципальную услугу, а также должностных лиц или муниципальных служащих могут быть обжалованы заявителем в досудебном порядке.</w:t>
      </w:r>
    </w:p>
    <w:bookmarkEnd w:id="71"/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06150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06150D" w:rsidRPr="0006150D" w:rsidRDefault="0006150D" w:rsidP="0006150D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06150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Нумерация пунктов приводится в соответствии с источником 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5"/>
      <w:r w:rsidRPr="0006150D">
        <w:rPr>
          <w:rFonts w:ascii="Arial" w:hAnsi="Arial" w:cs="Arial"/>
          <w:sz w:val="24"/>
          <w:szCs w:val="24"/>
        </w:rPr>
        <w:t>37. Заявитель может обратиться с жалобой, в том числе в следующих случаях:</w:t>
      </w:r>
    </w:p>
    <w:bookmarkEnd w:id="72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06150D">
        <w:rPr>
          <w:rFonts w:ascii="Arial" w:hAnsi="Arial" w:cs="Arial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46"/>
      <w:r w:rsidRPr="0006150D">
        <w:rPr>
          <w:rFonts w:ascii="Arial" w:hAnsi="Arial" w:cs="Arial"/>
          <w:sz w:val="24"/>
          <w:szCs w:val="24"/>
        </w:rPr>
        <w:t>36. Общие требования к порядку подачи и рассмотрения жалобы:</w:t>
      </w:r>
    </w:p>
    <w:bookmarkEnd w:id="73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2027"/>
      <w:r w:rsidRPr="0006150D">
        <w:rPr>
          <w:rFonts w:ascii="Arial" w:hAnsi="Arial" w:cs="Arial"/>
          <w:sz w:val="24"/>
          <w:szCs w:val="24"/>
        </w:rP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47"/>
      <w:bookmarkEnd w:id="74"/>
      <w:r w:rsidRPr="0006150D">
        <w:rPr>
          <w:rFonts w:ascii="Arial" w:hAnsi="Arial" w:cs="Arial"/>
          <w:sz w:val="24"/>
          <w:szCs w:val="24"/>
        </w:rPr>
        <w:t>37. Жалоба должна содержать:</w:t>
      </w:r>
    </w:p>
    <w:bookmarkEnd w:id="75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48"/>
      <w:r w:rsidRPr="0006150D">
        <w:rPr>
          <w:rFonts w:ascii="Arial" w:hAnsi="Arial" w:cs="Arial"/>
          <w:sz w:val="24"/>
          <w:szCs w:val="24"/>
        </w:rPr>
        <w:t>38.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49"/>
      <w:bookmarkEnd w:id="76"/>
      <w:r w:rsidRPr="0006150D">
        <w:rPr>
          <w:rFonts w:ascii="Arial" w:hAnsi="Arial" w:cs="Arial"/>
          <w:sz w:val="24"/>
          <w:szCs w:val="24"/>
        </w:rPr>
        <w:t>39. По результатам рассмотрения жалобы орган, предоставляющий муниципальную услугу, принимает одно из следующих решений:</w:t>
      </w:r>
    </w:p>
    <w:bookmarkEnd w:id="77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06150D">
        <w:rPr>
          <w:rFonts w:ascii="Arial" w:hAnsi="Arial" w:cs="Arial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50"/>
      <w:r w:rsidRPr="0006150D">
        <w:rPr>
          <w:rFonts w:ascii="Arial" w:hAnsi="Arial" w:cs="Arial"/>
          <w:sz w:val="24"/>
          <w:szCs w:val="24"/>
        </w:rPr>
        <w:t>40.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78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sz w:val="24"/>
          <w:szCs w:val="24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</w:t>
      </w:r>
      <w:hyperlink r:id="rId38" w:history="1">
        <w:r w:rsidRPr="0006150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06150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79" w:name="sub_11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6150D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bookmarkEnd w:id="79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  <w:b/>
          <w:bCs/>
          <w:color w:val="26282F"/>
        </w:rPr>
        <w:t xml:space="preserve">               Образец письменного мотивированного отказа в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  <w:b/>
          <w:bCs/>
          <w:color w:val="26282F"/>
        </w:rPr>
        <w:t xml:space="preserve">                   </w:t>
      </w:r>
      <w:proofErr w:type="gramStart"/>
      <w:r w:rsidRPr="0006150D">
        <w:rPr>
          <w:rFonts w:ascii="Courier New" w:hAnsi="Courier New" w:cs="Courier New"/>
          <w:b/>
          <w:bCs/>
          <w:color w:val="26282F"/>
        </w:rPr>
        <w:t>предоставлении</w:t>
      </w:r>
      <w:proofErr w:type="gramEnd"/>
      <w:r w:rsidRPr="0006150D">
        <w:rPr>
          <w:rFonts w:ascii="Courier New" w:hAnsi="Courier New" w:cs="Courier New"/>
          <w:b/>
          <w:bCs/>
          <w:color w:val="26282F"/>
        </w:rPr>
        <w:t xml:space="preserve"> муниципальной услуги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        Кому 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Администрация                             ФИО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</w:t>
      </w:r>
      <w:proofErr w:type="gramStart"/>
      <w:r w:rsidRPr="0006150D">
        <w:rPr>
          <w:rFonts w:ascii="Courier New" w:hAnsi="Courier New" w:cs="Courier New"/>
        </w:rPr>
        <w:t>города</w:t>
      </w:r>
      <w:proofErr w:type="gramEnd"/>
      <w:r w:rsidRPr="0006150D">
        <w:rPr>
          <w:rFonts w:ascii="Courier New" w:hAnsi="Courier New" w:cs="Courier New"/>
        </w:rPr>
        <w:t xml:space="preserve"> Магнитогорска               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Челябинской области               Куда____________________________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                   </w:t>
      </w:r>
      <w:proofErr w:type="gramStart"/>
      <w:r w:rsidRPr="0006150D">
        <w:rPr>
          <w:rFonts w:ascii="Courier New" w:hAnsi="Courier New" w:cs="Courier New"/>
        </w:rPr>
        <w:t>почтовый</w:t>
      </w:r>
      <w:proofErr w:type="gramEnd"/>
      <w:r w:rsidRPr="0006150D">
        <w:rPr>
          <w:rFonts w:ascii="Courier New" w:hAnsi="Courier New" w:cs="Courier New"/>
        </w:rPr>
        <w:t xml:space="preserve"> адрес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Управление социальной             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</w:t>
      </w:r>
      <w:proofErr w:type="gramStart"/>
      <w:r w:rsidRPr="0006150D">
        <w:rPr>
          <w:rFonts w:ascii="Courier New" w:hAnsi="Courier New" w:cs="Courier New"/>
        </w:rPr>
        <w:t>защиты</w:t>
      </w:r>
      <w:proofErr w:type="gramEnd"/>
      <w:r w:rsidRPr="0006150D">
        <w:rPr>
          <w:rFonts w:ascii="Courier New" w:hAnsi="Courier New" w:cs="Courier New"/>
        </w:rPr>
        <w:t xml:space="preserve"> населения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Ленина пр., д. 72, г. Магнитогорск,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Челябинская область, 455044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Тел. (3519) 26-03-24,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</w:t>
      </w:r>
      <w:proofErr w:type="gramStart"/>
      <w:r w:rsidRPr="0006150D">
        <w:rPr>
          <w:rFonts w:ascii="Courier New" w:hAnsi="Courier New" w:cs="Courier New"/>
        </w:rPr>
        <w:t>факс</w:t>
      </w:r>
      <w:proofErr w:type="gramEnd"/>
      <w:r w:rsidRPr="0006150D">
        <w:rPr>
          <w:rFonts w:ascii="Courier New" w:hAnsi="Courier New" w:cs="Courier New"/>
        </w:rPr>
        <w:t xml:space="preserve"> (3519) 27-89-63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E-</w:t>
      </w:r>
      <w:proofErr w:type="spellStart"/>
      <w:r w:rsidRPr="0006150D">
        <w:rPr>
          <w:rFonts w:ascii="Courier New" w:hAnsi="Courier New" w:cs="Courier New"/>
        </w:rPr>
        <w:t>mail</w:t>
      </w:r>
      <w:proofErr w:type="spellEnd"/>
      <w:r w:rsidRPr="0006150D">
        <w:rPr>
          <w:rFonts w:ascii="Courier New" w:hAnsi="Courier New" w:cs="Courier New"/>
        </w:rPr>
        <w:t>: uszn-mag@magnitogorsk.ru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____________N УСЗН-01-20/______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на</w:t>
      </w:r>
      <w:proofErr w:type="gramEnd"/>
      <w:r w:rsidRPr="0006150D">
        <w:rPr>
          <w:rFonts w:ascii="Courier New" w:hAnsi="Courier New" w:cs="Courier New"/>
        </w:rPr>
        <w:t xml:space="preserve"> N____________ от__________________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Уважаемый (-</w:t>
      </w:r>
      <w:proofErr w:type="spellStart"/>
      <w:r w:rsidRPr="0006150D">
        <w:rPr>
          <w:rFonts w:ascii="Courier New" w:hAnsi="Courier New" w:cs="Courier New"/>
        </w:rPr>
        <w:t>ая</w:t>
      </w:r>
      <w:proofErr w:type="spellEnd"/>
      <w:r w:rsidRPr="0006150D">
        <w:rPr>
          <w:rFonts w:ascii="Courier New" w:hAnsi="Courier New" w:cs="Courier New"/>
        </w:rPr>
        <w:t>) ____________________________!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На поступившее заявление_________________________________________________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(</w:t>
      </w:r>
      <w:proofErr w:type="gramStart"/>
      <w:r w:rsidRPr="0006150D">
        <w:rPr>
          <w:rFonts w:ascii="Courier New" w:hAnsi="Courier New" w:cs="Courier New"/>
        </w:rPr>
        <w:t>входящий</w:t>
      </w:r>
      <w:proofErr w:type="gramEnd"/>
      <w:r w:rsidRPr="0006150D">
        <w:rPr>
          <w:rFonts w:ascii="Courier New" w:hAnsi="Courier New" w:cs="Courier New"/>
        </w:rPr>
        <w:t xml:space="preserve"> номер, дата)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06150D">
        <w:rPr>
          <w:rFonts w:ascii="Courier New" w:hAnsi="Courier New" w:cs="Courier New"/>
        </w:rPr>
        <w:t>о</w:t>
      </w:r>
      <w:proofErr w:type="gramEnd"/>
      <w:r w:rsidRPr="0006150D">
        <w:rPr>
          <w:rFonts w:ascii="Courier New" w:hAnsi="Courier New" w:cs="Courier New"/>
        </w:rPr>
        <w:t>______________________________________________________сообщаем</w:t>
      </w:r>
      <w:proofErr w:type="spellEnd"/>
      <w:r w:rsidRPr="0006150D">
        <w:rPr>
          <w:rFonts w:ascii="Courier New" w:hAnsi="Courier New" w:cs="Courier New"/>
        </w:rPr>
        <w:t xml:space="preserve"> следующее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(</w:t>
      </w:r>
      <w:proofErr w:type="gramStart"/>
      <w:r w:rsidRPr="0006150D">
        <w:rPr>
          <w:rFonts w:ascii="Courier New" w:hAnsi="Courier New" w:cs="Courier New"/>
        </w:rPr>
        <w:t>указывается</w:t>
      </w:r>
      <w:proofErr w:type="gramEnd"/>
      <w:r w:rsidRPr="0006150D">
        <w:rPr>
          <w:rFonts w:ascii="Courier New" w:hAnsi="Courier New" w:cs="Courier New"/>
        </w:rPr>
        <w:t xml:space="preserve"> краткое содержание заявления)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На основании_____________________________________________________________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_________________________________________________________________________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(</w:t>
      </w:r>
      <w:proofErr w:type="gramStart"/>
      <w:r w:rsidRPr="0006150D">
        <w:rPr>
          <w:rFonts w:ascii="Courier New" w:hAnsi="Courier New" w:cs="Courier New"/>
        </w:rPr>
        <w:t>указываются</w:t>
      </w:r>
      <w:proofErr w:type="gramEnd"/>
      <w:r w:rsidRPr="0006150D">
        <w:rPr>
          <w:rFonts w:ascii="Courier New" w:hAnsi="Courier New" w:cs="Courier New"/>
        </w:rPr>
        <w:t xml:space="preserve"> нормы (пункты, статьи) правовых актов, несоблюдение  которых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привело</w:t>
      </w:r>
      <w:proofErr w:type="gramEnd"/>
      <w:r w:rsidRPr="0006150D">
        <w:rPr>
          <w:rFonts w:ascii="Courier New" w:hAnsi="Courier New" w:cs="Courier New"/>
        </w:rPr>
        <w:t xml:space="preserve"> к принятию такого решения, содержание данных норм)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Вам отказано в предоставлении муниципальной </w:t>
      </w:r>
      <w:proofErr w:type="spellStart"/>
      <w:r w:rsidRPr="0006150D">
        <w:rPr>
          <w:rFonts w:ascii="Courier New" w:hAnsi="Courier New" w:cs="Courier New"/>
        </w:rPr>
        <w:t>услуги"</w:t>
      </w:r>
      <w:proofErr w:type="gramStart"/>
      <w:r w:rsidRPr="0006150D">
        <w:rPr>
          <w:rFonts w:ascii="Courier New" w:hAnsi="Courier New" w:cs="Courier New"/>
        </w:rPr>
        <w:t>Содержание</w:t>
      </w:r>
      <w:proofErr w:type="spellEnd"/>
      <w:r w:rsidRPr="0006150D">
        <w:rPr>
          <w:rFonts w:ascii="Courier New" w:hAnsi="Courier New" w:cs="Courier New"/>
        </w:rPr>
        <w:t xml:space="preserve">  детей</w:t>
      </w:r>
      <w:proofErr w:type="gramEnd"/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из  малоимущих</w:t>
      </w:r>
      <w:proofErr w:type="gramEnd"/>
      <w:r w:rsidRPr="0006150D">
        <w:rPr>
          <w:rFonts w:ascii="Courier New" w:hAnsi="Courier New" w:cs="Courier New"/>
        </w:rPr>
        <w:t xml:space="preserve">  семей,  попавших  в   трудную   жизненную   ситуацию,   в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муниципальных</w:t>
      </w:r>
      <w:proofErr w:type="gramEnd"/>
      <w:r w:rsidRPr="0006150D">
        <w:rPr>
          <w:rFonts w:ascii="Courier New" w:hAnsi="Courier New" w:cs="Courier New"/>
        </w:rPr>
        <w:t xml:space="preserve"> дошкольных образовательных учреждениях города" по следующим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причинам</w:t>
      </w:r>
      <w:proofErr w:type="gramEnd"/>
      <w:r w:rsidRPr="0006150D">
        <w:rPr>
          <w:rFonts w:ascii="Courier New" w:hAnsi="Courier New" w:cs="Courier New"/>
        </w:rPr>
        <w:t>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_________________________________________________________________________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(</w:t>
      </w:r>
      <w:proofErr w:type="gramStart"/>
      <w:r w:rsidRPr="0006150D">
        <w:rPr>
          <w:rFonts w:ascii="Courier New" w:hAnsi="Courier New" w:cs="Courier New"/>
        </w:rPr>
        <w:t>причины,  послужившие</w:t>
      </w:r>
      <w:proofErr w:type="gramEnd"/>
      <w:r w:rsidRPr="0006150D">
        <w:rPr>
          <w:rFonts w:ascii="Courier New" w:hAnsi="Courier New" w:cs="Courier New"/>
        </w:rPr>
        <w:t xml:space="preserve">  основанием  для  принятия  решения  об  отказе  в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предоставлении</w:t>
      </w:r>
      <w:proofErr w:type="gramEnd"/>
      <w:r w:rsidRPr="0006150D">
        <w:rPr>
          <w:rFonts w:ascii="Courier New" w:hAnsi="Courier New" w:cs="Courier New"/>
        </w:rPr>
        <w:t xml:space="preserve"> муниципальной услуги (излагается, в чем именно  выразилось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несоблюдение</w:t>
      </w:r>
      <w:proofErr w:type="gramEnd"/>
      <w:r w:rsidRPr="0006150D">
        <w:rPr>
          <w:rFonts w:ascii="Courier New" w:hAnsi="Courier New" w:cs="Courier New"/>
        </w:rPr>
        <w:t xml:space="preserve"> требований указанных выше правовых актов)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lastRenderedPageBreak/>
        <w:t xml:space="preserve">     Настоящий отказ в </w:t>
      </w:r>
      <w:proofErr w:type="gramStart"/>
      <w:r w:rsidRPr="0006150D">
        <w:rPr>
          <w:rFonts w:ascii="Courier New" w:hAnsi="Courier New" w:cs="Courier New"/>
        </w:rPr>
        <w:t>предоставлении  муниципальной</w:t>
      </w:r>
      <w:proofErr w:type="gramEnd"/>
      <w:r w:rsidRPr="0006150D">
        <w:rPr>
          <w:rFonts w:ascii="Courier New" w:hAnsi="Courier New" w:cs="Courier New"/>
        </w:rPr>
        <w:t xml:space="preserve">  услуги  "Содержание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детей</w:t>
      </w:r>
      <w:proofErr w:type="gramEnd"/>
      <w:r w:rsidRPr="0006150D">
        <w:rPr>
          <w:rFonts w:ascii="Courier New" w:hAnsi="Courier New" w:cs="Courier New"/>
        </w:rPr>
        <w:t xml:space="preserve"> из малоимущих семей,  попавших  в  трудную  жизненную  ситуацию,  в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муниципальных</w:t>
      </w:r>
      <w:proofErr w:type="gramEnd"/>
      <w:r w:rsidRPr="0006150D">
        <w:rPr>
          <w:rFonts w:ascii="Courier New" w:hAnsi="Courier New" w:cs="Courier New"/>
        </w:rPr>
        <w:t xml:space="preserve"> дошкольных образовательных учреждениях  города" может  быть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обжалован</w:t>
      </w:r>
      <w:proofErr w:type="gramEnd"/>
      <w:r w:rsidRPr="0006150D">
        <w:rPr>
          <w:rFonts w:ascii="Courier New" w:hAnsi="Courier New" w:cs="Courier New"/>
        </w:rPr>
        <w:t xml:space="preserve"> в досудебном порядке, а также в судебном порядке.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Начальник управления _______________________   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</w:t>
      </w:r>
      <w:proofErr w:type="gramStart"/>
      <w:r w:rsidRPr="0006150D">
        <w:rPr>
          <w:rFonts w:ascii="Courier New" w:hAnsi="Courier New" w:cs="Courier New"/>
        </w:rPr>
        <w:t>подпись</w:t>
      </w:r>
      <w:proofErr w:type="gramEnd"/>
      <w:r w:rsidRPr="0006150D">
        <w:rPr>
          <w:rFonts w:ascii="Courier New" w:hAnsi="Courier New" w:cs="Courier New"/>
        </w:rPr>
        <w:t xml:space="preserve">                          ФИО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Исполнитель контактный телефон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0" w:name="sub_12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06150D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bookmarkEnd w:id="80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  <w:b/>
          <w:bCs/>
          <w:color w:val="26282F"/>
        </w:rPr>
        <w:t xml:space="preserve">          Образец заявления в предоставлении муниципальной услуги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 Начальнику управления социальной защиты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</w:t>
      </w:r>
      <w:proofErr w:type="gramStart"/>
      <w:r w:rsidRPr="0006150D">
        <w:rPr>
          <w:rFonts w:ascii="Courier New" w:hAnsi="Courier New" w:cs="Courier New"/>
        </w:rPr>
        <w:t>населения</w:t>
      </w:r>
      <w:proofErr w:type="gramEnd"/>
      <w:r w:rsidRPr="0006150D">
        <w:rPr>
          <w:rFonts w:ascii="Courier New" w:hAnsi="Courier New" w:cs="Courier New"/>
        </w:rPr>
        <w:t xml:space="preserve"> администрации города Магнитогорска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</w:t>
      </w:r>
      <w:proofErr w:type="gramStart"/>
      <w:r w:rsidRPr="0006150D">
        <w:rPr>
          <w:rFonts w:ascii="Courier New" w:hAnsi="Courier New" w:cs="Courier New"/>
        </w:rPr>
        <w:t>от</w:t>
      </w:r>
      <w:proofErr w:type="gramEnd"/>
      <w:r w:rsidRPr="0006150D">
        <w:rPr>
          <w:rFonts w:ascii="Courier New" w:hAnsi="Courier New" w:cs="Courier New"/>
        </w:rPr>
        <w:t>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Ф.И.О. родителя (законного представителя)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  </w:t>
      </w:r>
      <w:proofErr w:type="gramStart"/>
      <w:r w:rsidRPr="0006150D">
        <w:rPr>
          <w:rFonts w:ascii="Courier New" w:hAnsi="Courier New" w:cs="Courier New"/>
        </w:rPr>
        <w:t>ребенка</w:t>
      </w:r>
      <w:proofErr w:type="gramEnd"/>
      <w:r w:rsidRPr="0006150D">
        <w:rPr>
          <w:rFonts w:ascii="Courier New" w:hAnsi="Courier New" w:cs="Courier New"/>
        </w:rPr>
        <w:t xml:space="preserve"> (детей) без сокращений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     Адрес по месту жительства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        (</w:t>
      </w:r>
      <w:proofErr w:type="gramStart"/>
      <w:r w:rsidRPr="0006150D">
        <w:rPr>
          <w:rFonts w:ascii="Courier New" w:hAnsi="Courier New" w:cs="Courier New"/>
        </w:rPr>
        <w:t>место</w:t>
      </w:r>
      <w:proofErr w:type="gramEnd"/>
      <w:r w:rsidRPr="0006150D">
        <w:rPr>
          <w:rFonts w:ascii="Courier New" w:hAnsi="Courier New" w:cs="Courier New"/>
        </w:rPr>
        <w:t xml:space="preserve"> регистрации)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____________________________________________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Контактный телефон _________________________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                           </w:t>
      </w:r>
      <w:r w:rsidRPr="0006150D">
        <w:rPr>
          <w:rFonts w:ascii="Courier New" w:hAnsi="Courier New" w:cs="Courier New"/>
          <w:b/>
          <w:bCs/>
          <w:color w:val="26282F"/>
        </w:rPr>
        <w:t>Заявление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</w:t>
      </w:r>
      <w:proofErr w:type="gramStart"/>
      <w:r w:rsidRPr="0006150D">
        <w:rPr>
          <w:rFonts w:ascii="Courier New" w:hAnsi="Courier New" w:cs="Courier New"/>
        </w:rPr>
        <w:t>Прошу  выдать</w:t>
      </w:r>
      <w:proofErr w:type="gramEnd"/>
      <w:r w:rsidRPr="0006150D">
        <w:rPr>
          <w:rFonts w:ascii="Courier New" w:hAnsi="Courier New" w:cs="Courier New"/>
        </w:rPr>
        <w:t xml:space="preserve">   справку(и)   на   содержание   ребенка   (детей)   в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муниципальном</w:t>
      </w:r>
      <w:proofErr w:type="gramEnd"/>
      <w:r w:rsidRPr="0006150D">
        <w:rPr>
          <w:rFonts w:ascii="Courier New" w:hAnsi="Courier New" w:cs="Courier New"/>
        </w:rPr>
        <w:t>(</w:t>
      </w:r>
      <w:proofErr w:type="spellStart"/>
      <w:r w:rsidRPr="0006150D">
        <w:rPr>
          <w:rFonts w:ascii="Courier New" w:hAnsi="Courier New" w:cs="Courier New"/>
        </w:rPr>
        <w:t>ых</w:t>
      </w:r>
      <w:proofErr w:type="spellEnd"/>
      <w:r w:rsidRPr="0006150D">
        <w:rPr>
          <w:rFonts w:ascii="Courier New" w:hAnsi="Courier New" w:cs="Courier New"/>
        </w:rPr>
        <w:t>)  дошкольном(</w:t>
      </w:r>
      <w:proofErr w:type="spellStart"/>
      <w:r w:rsidRPr="0006150D">
        <w:rPr>
          <w:rFonts w:ascii="Courier New" w:hAnsi="Courier New" w:cs="Courier New"/>
        </w:rPr>
        <w:t>ых</w:t>
      </w:r>
      <w:proofErr w:type="spellEnd"/>
      <w:r w:rsidRPr="0006150D">
        <w:rPr>
          <w:rFonts w:ascii="Courier New" w:hAnsi="Courier New" w:cs="Courier New"/>
        </w:rPr>
        <w:t>)  образовательном  (</w:t>
      </w:r>
      <w:proofErr w:type="spellStart"/>
      <w:r w:rsidRPr="0006150D">
        <w:rPr>
          <w:rFonts w:ascii="Courier New" w:hAnsi="Courier New" w:cs="Courier New"/>
        </w:rPr>
        <w:t>ых</w:t>
      </w:r>
      <w:proofErr w:type="spellEnd"/>
      <w:r w:rsidRPr="0006150D">
        <w:rPr>
          <w:rFonts w:ascii="Courier New" w:hAnsi="Courier New" w:cs="Courier New"/>
        </w:rPr>
        <w:t>)   учреждении(</w:t>
      </w:r>
      <w:proofErr w:type="spellStart"/>
      <w:r w:rsidRPr="0006150D">
        <w:rPr>
          <w:rFonts w:ascii="Courier New" w:hAnsi="Courier New" w:cs="Courier New"/>
        </w:rPr>
        <w:t>ях</w:t>
      </w:r>
      <w:proofErr w:type="spellEnd"/>
      <w:r w:rsidRPr="0006150D">
        <w:rPr>
          <w:rFonts w:ascii="Courier New" w:hAnsi="Courier New" w:cs="Courier New"/>
        </w:rPr>
        <w:t>)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города</w:t>
      </w:r>
      <w:proofErr w:type="gramEnd"/>
      <w:r w:rsidRPr="0006150D">
        <w:rPr>
          <w:rFonts w:ascii="Courier New" w:hAnsi="Courier New" w:cs="Courier New"/>
        </w:rPr>
        <w:t xml:space="preserve"> Магнитогорска: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5086"/>
        <w:gridCol w:w="2172"/>
        <w:gridCol w:w="1867"/>
      </w:tblGrid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15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15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N МДОУ</w:t>
            </w: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Правильность сообщаемых сведений подтверждаю.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Обязуюсь извещать орган социальной </w:t>
      </w:r>
      <w:proofErr w:type="gramStart"/>
      <w:r w:rsidRPr="0006150D">
        <w:rPr>
          <w:rFonts w:ascii="Courier New" w:hAnsi="Courier New" w:cs="Courier New"/>
        </w:rPr>
        <w:t>защиты  населения</w:t>
      </w:r>
      <w:proofErr w:type="gramEnd"/>
      <w:r w:rsidRPr="0006150D">
        <w:rPr>
          <w:rFonts w:ascii="Courier New" w:hAnsi="Courier New" w:cs="Courier New"/>
        </w:rPr>
        <w:t xml:space="preserve">  о  наступлении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обстоятельств</w:t>
      </w:r>
      <w:proofErr w:type="gramEnd"/>
      <w:r w:rsidRPr="0006150D">
        <w:rPr>
          <w:rFonts w:ascii="Courier New" w:hAnsi="Courier New" w:cs="Courier New"/>
        </w:rPr>
        <w:t>, которые могут  повлиять  на  предоставление  муниципальной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услуги</w:t>
      </w:r>
      <w:proofErr w:type="gramEnd"/>
      <w:r w:rsidRPr="0006150D">
        <w:rPr>
          <w:rFonts w:ascii="Courier New" w:hAnsi="Courier New" w:cs="Courier New"/>
        </w:rPr>
        <w:t>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  Я выражаю свое согласие на </w:t>
      </w:r>
      <w:proofErr w:type="gramStart"/>
      <w:r w:rsidRPr="0006150D">
        <w:rPr>
          <w:rFonts w:ascii="Courier New" w:hAnsi="Courier New" w:cs="Courier New"/>
        </w:rPr>
        <w:t>обработку  своих</w:t>
      </w:r>
      <w:proofErr w:type="gramEnd"/>
      <w:r w:rsidRPr="0006150D">
        <w:rPr>
          <w:rFonts w:ascii="Courier New" w:hAnsi="Courier New" w:cs="Courier New"/>
        </w:rPr>
        <w:t xml:space="preserve">  персональных  данных  и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персональных  данных</w:t>
      </w:r>
      <w:proofErr w:type="gramEnd"/>
      <w:r w:rsidRPr="0006150D">
        <w:rPr>
          <w:rFonts w:ascii="Courier New" w:hAnsi="Courier New" w:cs="Courier New"/>
        </w:rPr>
        <w:t xml:space="preserve">  ребенка  (детей)   управлению   социальной   защиты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населения</w:t>
      </w:r>
      <w:proofErr w:type="gramEnd"/>
      <w:r w:rsidRPr="0006150D">
        <w:rPr>
          <w:rFonts w:ascii="Courier New" w:hAnsi="Courier New" w:cs="Courier New"/>
        </w:rPr>
        <w:t>, осуществляющего предоставление муниципальной услуги,  а  также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для</w:t>
      </w:r>
      <w:proofErr w:type="gramEnd"/>
      <w:r w:rsidRPr="0006150D">
        <w:rPr>
          <w:rFonts w:ascii="Courier New" w:hAnsi="Courier New" w:cs="Courier New"/>
        </w:rPr>
        <w:t xml:space="preserve"> передачи третьим лицам в целях и объеме.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______________                                     ______________________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 xml:space="preserve">   Дата                                                  подпись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Рег. N ___________ от "_____" ____________ 20__ г.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150D">
        <w:rPr>
          <w:rFonts w:ascii="Courier New" w:hAnsi="Courier New" w:cs="Courier New"/>
        </w:rPr>
        <w:t>Специалист управления             ______________ /______________________/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6150D">
        <w:rPr>
          <w:rFonts w:ascii="Courier New" w:hAnsi="Courier New" w:cs="Courier New"/>
        </w:rPr>
        <w:t>социальной</w:t>
      </w:r>
      <w:proofErr w:type="gramEnd"/>
      <w:r w:rsidRPr="0006150D">
        <w:rPr>
          <w:rFonts w:ascii="Courier New" w:hAnsi="Courier New" w:cs="Courier New"/>
        </w:rPr>
        <w:t xml:space="preserve"> защиты населения           подпись              ФИО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1" w:name="sub_2000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06150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06150D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13208-П</w:t>
      </w:r>
    </w:p>
    <w:bookmarkEnd w:id="81"/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Блок-</w:t>
      </w:r>
      <w:proofErr w:type="gramStart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>схема,</w:t>
      </w:r>
      <w:r w:rsidRPr="0006150D">
        <w:rPr>
          <w:rFonts w:ascii="Arial" w:hAnsi="Arial" w:cs="Arial"/>
          <w:b/>
          <w:bCs/>
          <w:color w:val="26282F"/>
          <w:sz w:val="24"/>
          <w:szCs w:val="24"/>
        </w:rPr>
        <w:br/>
        <w:t>отражающая</w:t>
      </w:r>
      <w:proofErr w:type="gramEnd"/>
      <w:r w:rsidRPr="0006150D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административные процедуры при предоставлении администрацией города Магнитогорска муниципальной услуги "Содержание детей из малоимущих семей, попавших в трудную жизненную ситуацию, в муниципальных дошкольных образовательных учреждениях города"</w:t>
      </w: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50D" w:rsidRPr="0006150D" w:rsidRDefault="0006150D" w:rsidP="00061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150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29300" cy="557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6150D" w:rsidRPr="0006150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150D" w:rsidRPr="0006150D" w:rsidRDefault="0006150D" w:rsidP="00061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150D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4751F7" w:rsidRDefault="004751F7"/>
    <w:sectPr w:rsidR="004751F7" w:rsidSect="0006150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EB"/>
    <w:rsid w:val="0006150D"/>
    <w:rsid w:val="004751F7"/>
    <w:rsid w:val="00E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BBB9-9D62-4040-863B-A237519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15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50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150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150D"/>
    <w:rPr>
      <w:b w:val="0"/>
      <w:bCs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06150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06150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150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6150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0615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06150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061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73949.1007" TargetMode="External"/><Relationship Id="rId13" Type="http://schemas.openxmlformats.org/officeDocument/2006/relationships/hyperlink" Target="garantF1://19773949.2005" TargetMode="External"/><Relationship Id="rId18" Type="http://schemas.openxmlformats.org/officeDocument/2006/relationships/hyperlink" Target="garantF1://19681480.0" TargetMode="External"/><Relationship Id="rId26" Type="http://schemas.openxmlformats.org/officeDocument/2006/relationships/hyperlink" Target="garantF1://8751237.0" TargetMode="External"/><Relationship Id="rId39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garantF1://57310810.0" TargetMode="External"/><Relationship Id="rId34" Type="http://schemas.openxmlformats.org/officeDocument/2006/relationships/hyperlink" Target="garantF1://12072032.30" TargetMode="External"/><Relationship Id="rId7" Type="http://schemas.openxmlformats.org/officeDocument/2006/relationships/hyperlink" Target="garantF1://19708638.0" TargetMode="External"/><Relationship Id="rId12" Type="http://schemas.openxmlformats.org/officeDocument/2006/relationships/hyperlink" Target="garantF1://19773949.2004" TargetMode="External"/><Relationship Id="rId17" Type="http://schemas.openxmlformats.org/officeDocument/2006/relationships/hyperlink" Target="garantF1://19681480.1" TargetMode="External"/><Relationship Id="rId25" Type="http://schemas.openxmlformats.org/officeDocument/2006/relationships/hyperlink" Target="garantF1://10000845.0" TargetMode="External"/><Relationship Id="rId33" Type="http://schemas.openxmlformats.org/officeDocument/2006/relationships/hyperlink" Target="garantF1://19681480.0" TargetMode="External"/><Relationship Id="rId38" Type="http://schemas.openxmlformats.org/officeDocument/2006/relationships/hyperlink" Target="garantF1://12027526.24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773949.2008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garantF1://19600642.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01737.0" TargetMode="External"/><Relationship Id="rId11" Type="http://schemas.openxmlformats.org/officeDocument/2006/relationships/hyperlink" Target="garantF1://19773949.2003" TargetMode="External"/><Relationship Id="rId24" Type="http://schemas.openxmlformats.org/officeDocument/2006/relationships/hyperlink" Target="garantF1://79146.0" TargetMode="External"/><Relationship Id="rId32" Type="http://schemas.openxmlformats.org/officeDocument/2006/relationships/hyperlink" Target="garantF1://19681480.1" TargetMode="External"/><Relationship Id="rId37" Type="http://schemas.openxmlformats.org/officeDocument/2006/relationships/hyperlink" Target="garantF1://19773949.1042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57310810.300" TargetMode="External"/><Relationship Id="rId15" Type="http://schemas.openxmlformats.org/officeDocument/2006/relationships/hyperlink" Target="garantF1://19773949.2007" TargetMode="External"/><Relationship Id="rId23" Type="http://schemas.openxmlformats.org/officeDocument/2006/relationships/hyperlink" Target="garantF1://80687.0" TargetMode="External"/><Relationship Id="rId28" Type="http://schemas.openxmlformats.org/officeDocument/2006/relationships/hyperlink" Target="garantF1://8601737.0" TargetMode="External"/><Relationship Id="rId36" Type="http://schemas.openxmlformats.org/officeDocument/2006/relationships/hyperlink" Target="garantF1://19773949.1036" TargetMode="External"/><Relationship Id="rId10" Type="http://schemas.openxmlformats.org/officeDocument/2006/relationships/hyperlink" Target="garantF1://57310810.52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0002426.77" TargetMode="External"/><Relationship Id="rId4" Type="http://schemas.openxmlformats.org/officeDocument/2006/relationships/hyperlink" Target="garantF1://86367.170109" TargetMode="External"/><Relationship Id="rId9" Type="http://schemas.openxmlformats.org/officeDocument/2006/relationships/hyperlink" Target="garantF1://8639596.0" TargetMode="External"/><Relationship Id="rId14" Type="http://schemas.openxmlformats.org/officeDocument/2006/relationships/hyperlink" Target="garantF1://19773949.2006" TargetMode="External"/><Relationship Id="rId22" Type="http://schemas.openxmlformats.org/officeDocument/2006/relationships/hyperlink" Target="garantF1://70452648.0" TargetMode="External"/><Relationship Id="rId27" Type="http://schemas.openxmlformats.org/officeDocument/2006/relationships/hyperlink" Target="garantF1://19654044.0" TargetMode="External"/><Relationship Id="rId30" Type="http://schemas.openxmlformats.org/officeDocument/2006/relationships/hyperlink" Target="garantF1://19773949.1018" TargetMode="External"/><Relationship Id="rId35" Type="http://schemas.openxmlformats.org/officeDocument/2006/relationships/hyperlink" Target="garantF1://57310810.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7537</Words>
  <Characters>42961</Characters>
  <Application>Microsoft Office Word</Application>
  <DocSecurity>0</DocSecurity>
  <Lines>358</Lines>
  <Paragraphs>100</Paragraphs>
  <ScaleCrop>false</ScaleCrop>
  <Company/>
  <LinksUpToDate>false</LinksUpToDate>
  <CharactersWithSpaces>50398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2018-03-05T09:30:00Z</dcterms:created>
  <dcterms:modified xsi:type="dcterms:W3CDTF">2018-03-05T09:31:00Z</dcterms:modified>
</cp:coreProperties>
</file>