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r w:rsidRPr="00EF7D09">
        <w:rPr>
          <w:rFonts w:ascii="Arial" w:hAnsi="Arial" w:cs="Arial"/>
          <w:b/>
          <w:bCs/>
          <w:color w:val="26282F"/>
          <w:sz w:val="24"/>
          <w:szCs w:val="24"/>
        </w:rPr>
        <w:t>Постановление Правительства Челябинской области</w:t>
      </w:r>
      <w:r w:rsidRPr="00EF7D09">
        <w:rPr>
          <w:rFonts w:ascii="Arial" w:hAnsi="Arial" w:cs="Arial"/>
          <w:b/>
          <w:bCs/>
          <w:color w:val="26282F"/>
          <w:sz w:val="24"/>
          <w:szCs w:val="24"/>
        </w:rPr>
        <w:br/>
        <w:t>от 23 мая 2012 г. N 248-П</w:t>
      </w:r>
      <w:r w:rsidRPr="00EF7D09">
        <w:rPr>
          <w:rFonts w:ascii="Arial" w:hAnsi="Arial" w:cs="Arial"/>
          <w:b/>
          <w:bCs/>
          <w:color w:val="26282F"/>
          <w:sz w:val="24"/>
          <w:szCs w:val="24"/>
        </w:rPr>
        <w:br/>
        <w:t>"Об Административном регламенте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и внесении изменений в постановление Правительства Челябинской области от 14.04.2010 г. N 131-П"</w:t>
      </w:r>
    </w:p>
    <w:p w:rsidR="00EF7D09" w:rsidRPr="00EF7D09" w:rsidRDefault="00EF7D09" w:rsidP="00AD0E73">
      <w:pPr>
        <w:autoSpaceDE w:val="0"/>
        <w:autoSpaceDN w:val="0"/>
        <w:adjustRightInd w:val="0"/>
        <w:spacing w:after="0" w:line="240" w:lineRule="auto"/>
        <w:ind w:firstLine="720"/>
        <w:jc w:val="both"/>
        <w:rPr>
          <w:rFonts w:ascii="Arial" w:hAnsi="Arial" w:cs="Arial"/>
          <w:b/>
          <w:bCs/>
          <w:color w:val="353842"/>
          <w:sz w:val="18"/>
          <w:szCs w:val="18"/>
        </w:rPr>
      </w:pPr>
      <w:r w:rsidRPr="00EF7D09">
        <w:rPr>
          <w:rFonts w:ascii="Arial" w:hAnsi="Arial" w:cs="Arial"/>
          <w:b/>
          <w:bCs/>
          <w:color w:val="353842"/>
          <w:sz w:val="18"/>
          <w:szCs w:val="18"/>
        </w:rPr>
        <w:t xml:space="preserve">С изменениями и дополнениями </w:t>
      </w:r>
      <w:proofErr w:type="gramStart"/>
      <w:r w:rsidRPr="00EF7D09">
        <w:rPr>
          <w:rFonts w:ascii="Arial" w:hAnsi="Arial" w:cs="Arial"/>
          <w:b/>
          <w:bCs/>
          <w:color w:val="353842"/>
          <w:sz w:val="18"/>
          <w:szCs w:val="18"/>
        </w:rPr>
        <w:t>от</w:t>
      </w:r>
      <w:proofErr w:type="gramEnd"/>
      <w:r w:rsidRPr="00EF7D09">
        <w:rPr>
          <w:rFonts w:ascii="Arial" w:hAnsi="Arial" w:cs="Arial"/>
          <w:b/>
          <w:bCs/>
          <w:color w:val="353842"/>
          <w:sz w:val="18"/>
          <w:szCs w:val="18"/>
        </w:rPr>
        <w:t>:</w:t>
      </w:r>
    </w:p>
    <w:p w:rsidR="00EF7D09" w:rsidRPr="00EF7D09" w:rsidRDefault="00EF7D09" w:rsidP="00AD0E73">
      <w:pPr>
        <w:autoSpaceDE w:val="0"/>
        <w:autoSpaceDN w:val="0"/>
        <w:adjustRightInd w:val="0"/>
        <w:spacing w:after="0" w:line="240" w:lineRule="auto"/>
        <w:ind w:left="360" w:right="360"/>
        <w:jc w:val="both"/>
        <w:rPr>
          <w:rFonts w:ascii="Arial" w:hAnsi="Arial" w:cs="Arial"/>
          <w:color w:val="353842"/>
          <w:sz w:val="18"/>
          <w:szCs w:val="18"/>
          <w:shd w:val="clear" w:color="auto" w:fill="EAEFED"/>
        </w:rPr>
      </w:pPr>
      <w:r w:rsidRPr="00EF7D09">
        <w:rPr>
          <w:rFonts w:ascii="Arial" w:hAnsi="Arial" w:cs="Arial"/>
          <w:color w:val="353842"/>
          <w:sz w:val="18"/>
          <w:szCs w:val="18"/>
          <w:shd w:val="clear" w:color="auto" w:fill="EAEFED"/>
        </w:rPr>
        <w:t>20 марта, 17 апреля 2013 г., 21 мая 2014 г., 18 марта, 23 декабря 2015 г., 20 февраля, 20 июня 2018 г., 20 февраля 2019 г.</w:t>
      </w:r>
      <w:r w:rsidRPr="00EF7D09">
        <w:rPr>
          <w:rFonts w:ascii="Arial" w:hAnsi="Arial" w:cs="Arial"/>
          <w:color w:val="000000"/>
          <w:sz w:val="18"/>
          <w:szCs w:val="18"/>
          <w:shd w:val="clear" w:color="auto" w:fill="C1D7FF"/>
        </w:rPr>
        <w:t>, 28 мая, 1 июня, 23 октября 2020 г.</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соответствии с </w:t>
      </w:r>
      <w:hyperlink r:id="rId6" w:history="1">
        <w:r w:rsidRPr="00EF7D09">
          <w:rPr>
            <w:rFonts w:ascii="Arial" w:hAnsi="Arial" w:cs="Arial"/>
            <w:color w:val="106BBE"/>
            <w:sz w:val="24"/>
            <w:szCs w:val="24"/>
          </w:rPr>
          <w:t>Федеральным законом</w:t>
        </w:r>
      </w:hyperlink>
      <w:r w:rsidRPr="00EF7D09">
        <w:rPr>
          <w:rFonts w:ascii="Arial" w:hAnsi="Arial" w:cs="Arial"/>
          <w:sz w:val="24"/>
          <w:szCs w:val="24"/>
        </w:rPr>
        <w:t xml:space="preserve"> "Об организации предоставления государственных и муниципальных услуг", </w:t>
      </w:r>
      <w:hyperlink r:id="rId7" w:history="1">
        <w:r w:rsidRPr="00EF7D09">
          <w:rPr>
            <w:rFonts w:ascii="Arial" w:hAnsi="Arial" w:cs="Arial"/>
            <w:color w:val="106BBE"/>
            <w:sz w:val="24"/>
            <w:szCs w:val="24"/>
          </w:rPr>
          <w:t>постановлением</w:t>
        </w:r>
      </w:hyperlink>
      <w:r w:rsidRPr="00EF7D09">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 постановляет: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0" w:name="sub_1001"/>
      <w:r w:rsidRPr="00EF7D09">
        <w:rPr>
          <w:rFonts w:ascii="Arial" w:hAnsi="Arial" w:cs="Arial"/>
          <w:sz w:val="24"/>
          <w:szCs w:val="24"/>
        </w:rPr>
        <w:t xml:space="preserve">1. Утвердить прилагаемый </w:t>
      </w:r>
      <w:hyperlink w:anchor="sub_1" w:history="1">
        <w:r w:rsidRPr="00EF7D09">
          <w:rPr>
            <w:rFonts w:ascii="Arial" w:hAnsi="Arial" w:cs="Arial"/>
            <w:color w:val="106BBE"/>
            <w:sz w:val="24"/>
            <w:szCs w:val="24"/>
          </w:rPr>
          <w:t>Административный регламент</w:t>
        </w:r>
      </w:hyperlink>
      <w:r w:rsidRPr="00EF7D09">
        <w:rPr>
          <w:rFonts w:ascii="Arial" w:hAnsi="Arial" w:cs="Arial"/>
          <w:sz w:val="24"/>
          <w:szCs w:val="24"/>
        </w:rP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 w:name="sub_1002"/>
      <w:bookmarkEnd w:id="0"/>
      <w:r w:rsidRPr="00EF7D09">
        <w:rPr>
          <w:rFonts w:ascii="Arial" w:hAnsi="Arial" w:cs="Arial"/>
          <w:sz w:val="24"/>
          <w:szCs w:val="24"/>
        </w:rPr>
        <w:t xml:space="preserve">2. Министерству социальных отношений Челябинской области (Никитина Т.Е.),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w:t>
      </w:r>
      <w:hyperlink w:anchor="sub_1" w:history="1">
        <w:r w:rsidRPr="00EF7D09">
          <w:rPr>
            <w:rFonts w:ascii="Arial" w:hAnsi="Arial" w:cs="Arial"/>
            <w:color w:val="106BBE"/>
            <w:sz w:val="24"/>
            <w:szCs w:val="24"/>
          </w:rPr>
          <w:t>Административным регламентом</w:t>
        </w:r>
      </w:hyperlink>
      <w:r w:rsidRPr="00EF7D09">
        <w:rPr>
          <w:rFonts w:ascii="Arial" w:hAnsi="Arial" w:cs="Arial"/>
          <w:sz w:val="24"/>
          <w:szCs w:val="24"/>
        </w:rPr>
        <w:t xml:space="preserve">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утвержденным настоящим постановлением.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 w:name="sub_1003"/>
      <w:bookmarkEnd w:id="1"/>
      <w:r w:rsidRPr="00EF7D09">
        <w:rPr>
          <w:rFonts w:ascii="Arial" w:hAnsi="Arial" w:cs="Arial"/>
          <w:sz w:val="24"/>
          <w:szCs w:val="24"/>
        </w:rPr>
        <w:t xml:space="preserve">3. Внести в </w:t>
      </w:r>
      <w:hyperlink r:id="rId8" w:history="1">
        <w:r w:rsidRPr="00EF7D09">
          <w:rPr>
            <w:rFonts w:ascii="Arial" w:hAnsi="Arial" w:cs="Arial"/>
            <w:color w:val="106BBE"/>
            <w:sz w:val="24"/>
            <w:szCs w:val="24"/>
          </w:rPr>
          <w:t>Положение</w:t>
        </w:r>
      </w:hyperlink>
      <w:r w:rsidRPr="00EF7D09">
        <w:rPr>
          <w:rFonts w:ascii="Arial" w:hAnsi="Arial" w:cs="Arial"/>
          <w:sz w:val="24"/>
          <w:szCs w:val="24"/>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утвержденное </w:t>
      </w:r>
      <w:hyperlink r:id="rId9" w:history="1">
        <w:r w:rsidRPr="00EF7D09">
          <w:rPr>
            <w:rFonts w:ascii="Arial" w:hAnsi="Arial" w:cs="Arial"/>
            <w:color w:val="106BBE"/>
            <w:sz w:val="24"/>
            <w:szCs w:val="24"/>
          </w:rPr>
          <w:t>постановлением</w:t>
        </w:r>
      </w:hyperlink>
      <w:r w:rsidRPr="00EF7D09">
        <w:rPr>
          <w:rFonts w:ascii="Arial" w:hAnsi="Arial" w:cs="Arial"/>
          <w:sz w:val="24"/>
          <w:szCs w:val="24"/>
        </w:rPr>
        <w:t xml:space="preserve"> Правительства Челябинской области от 14.04.2010 г. N 131-П "О </w:t>
      </w:r>
      <w:proofErr w:type="gramStart"/>
      <w:r w:rsidRPr="00EF7D09">
        <w:rPr>
          <w:rFonts w:ascii="Arial" w:hAnsi="Arial" w:cs="Arial"/>
          <w:sz w:val="24"/>
          <w:szCs w:val="24"/>
        </w:rPr>
        <w:t>Положении</w:t>
      </w:r>
      <w:proofErr w:type="gramEnd"/>
      <w:r w:rsidRPr="00EF7D09">
        <w:rPr>
          <w:rFonts w:ascii="Arial" w:hAnsi="Arial" w:cs="Arial"/>
          <w:sz w:val="24"/>
          <w:szCs w:val="24"/>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w:t>
      </w:r>
      <w:proofErr w:type="spellStart"/>
      <w:r w:rsidRPr="00EF7D09">
        <w:rPr>
          <w:rFonts w:ascii="Arial" w:hAnsi="Arial" w:cs="Arial"/>
          <w:sz w:val="24"/>
          <w:szCs w:val="24"/>
        </w:rPr>
        <w:t>Южноуральская</w:t>
      </w:r>
      <w:proofErr w:type="spellEnd"/>
      <w:r w:rsidRPr="00EF7D09">
        <w:rPr>
          <w:rFonts w:ascii="Arial" w:hAnsi="Arial" w:cs="Arial"/>
          <w:sz w:val="24"/>
          <w:szCs w:val="24"/>
        </w:rPr>
        <w:t xml:space="preserve"> панорама, 29 апреля 2010 г., N 106, </w:t>
      </w:r>
      <w:proofErr w:type="spellStart"/>
      <w:r w:rsidRPr="00EF7D09">
        <w:rPr>
          <w:rFonts w:ascii="Arial" w:hAnsi="Arial" w:cs="Arial"/>
          <w:sz w:val="24"/>
          <w:szCs w:val="24"/>
        </w:rPr>
        <w:t>спецвыпуск</w:t>
      </w:r>
      <w:proofErr w:type="spellEnd"/>
      <w:r w:rsidRPr="00EF7D09">
        <w:rPr>
          <w:rFonts w:ascii="Arial" w:hAnsi="Arial" w:cs="Arial"/>
          <w:sz w:val="24"/>
          <w:szCs w:val="24"/>
        </w:rPr>
        <w:t xml:space="preserve"> N 31; 26 июня 2010 г., N 151, </w:t>
      </w:r>
      <w:proofErr w:type="spellStart"/>
      <w:r w:rsidRPr="00EF7D09">
        <w:rPr>
          <w:rFonts w:ascii="Arial" w:hAnsi="Arial" w:cs="Arial"/>
          <w:sz w:val="24"/>
          <w:szCs w:val="24"/>
        </w:rPr>
        <w:t>спецвыпуск</w:t>
      </w:r>
      <w:proofErr w:type="spellEnd"/>
      <w:r w:rsidRPr="00EF7D09">
        <w:rPr>
          <w:rFonts w:ascii="Arial" w:hAnsi="Arial" w:cs="Arial"/>
          <w:sz w:val="24"/>
          <w:szCs w:val="24"/>
        </w:rPr>
        <w:t xml:space="preserve"> N 39; 12 октября 2010 г., N 244, </w:t>
      </w:r>
      <w:proofErr w:type="spellStart"/>
      <w:r w:rsidRPr="00EF7D09">
        <w:rPr>
          <w:rFonts w:ascii="Arial" w:hAnsi="Arial" w:cs="Arial"/>
          <w:sz w:val="24"/>
          <w:szCs w:val="24"/>
        </w:rPr>
        <w:t>спецвыпуск</w:t>
      </w:r>
      <w:proofErr w:type="spellEnd"/>
      <w:r w:rsidRPr="00EF7D09">
        <w:rPr>
          <w:rFonts w:ascii="Arial" w:hAnsi="Arial" w:cs="Arial"/>
          <w:sz w:val="24"/>
          <w:szCs w:val="24"/>
        </w:rPr>
        <w:t xml:space="preserve"> N 56; 31 декабря 2011 г., N 317, </w:t>
      </w:r>
      <w:proofErr w:type="spellStart"/>
      <w:r w:rsidRPr="00EF7D09">
        <w:rPr>
          <w:rFonts w:ascii="Arial" w:hAnsi="Arial" w:cs="Arial"/>
          <w:sz w:val="24"/>
          <w:szCs w:val="24"/>
        </w:rPr>
        <w:t>спецвыпуск</w:t>
      </w:r>
      <w:proofErr w:type="spellEnd"/>
      <w:r w:rsidRPr="00EF7D09">
        <w:rPr>
          <w:rFonts w:ascii="Arial" w:hAnsi="Arial" w:cs="Arial"/>
          <w:sz w:val="24"/>
          <w:szCs w:val="24"/>
        </w:rPr>
        <w:t xml:space="preserve"> N 71), следующие изменения:</w:t>
      </w:r>
    </w:p>
    <w:bookmarkEnd w:id="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0" w:history="1">
        <w:r w:rsidRPr="00EF7D09">
          <w:rPr>
            <w:rFonts w:ascii="Arial" w:hAnsi="Arial" w:cs="Arial"/>
            <w:color w:val="106BBE"/>
            <w:sz w:val="24"/>
            <w:szCs w:val="24"/>
          </w:rPr>
          <w:t>абзаце третьем пункта 2</w:t>
        </w:r>
      </w:hyperlink>
      <w:r w:rsidRPr="00EF7D09">
        <w:rPr>
          <w:rFonts w:ascii="Arial" w:hAnsi="Arial" w:cs="Arial"/>
          <w:sz w:val="24"/>
          <w:szCs w:val="24"/>
        </w:rPr>
        <w:t xml:space="preserve"> цифры "15" заменить цифрами "18";</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hyperlink r:id="rId11" w:history="1">
        <w:r w:rsidRPr="00EF7D09">
          <w:rPr>
            <w:rFonts w:ascii="Arial" w:hAnsi="Arial" w:cs="Arial"/>
            <w:color w:val="106BBE"/>
            <w:sz w:val="24"/>
            <w:szCs w:val="24"/>
          </w:rPr>
          <w:t>пункт 4-1</w:t>
        </w:r>
      </w:hyperlink>
      <w:r w:rsidRPr="00EF7D09">
        <w:rPr>
          <w:rFonts w:ascii="Arial" w:hAnsi="Arial" w:cs="Arial"/>
          <w:sz w:val="24"/>
          <w:szCs w:val="24"/>
        </w:rPr>
        <w:t xml:space="preserve"> изложить в следующей редакции: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 w:name="sub_1041"/>
      <w:r w:rsidRPr="00EF7D09">
        <w:rPr>
          <w:rFonts w:ascii="Arial" w:hAnsi="Arial" w:cs="Arial"/>
          <w:sz w:val="24"/>
          <w:szCs w:val="24"/>
        </w:rPr>
        <w:t>"4-1. Заявление и документы, указанные в пунктах 5 и 5-1 настоящего Положения, представляются родителем (иным законным представителем) несовершеннолетнего лично, по почте заказным письмом (с описью вложенных документов и уведомлением о вручении).</w:t>
      </w:r>
    </w:p>
    <w:bookmarkEnd w:id="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Заявление может быть подано в форме электронного документа в порядке, установленном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 поступлении заявления в форме электронного документа заявителю в течение трех рабочих дней, следующих за днем подачи заявления, направляется электронное сообщение о поступлении заявления с указанием перечня документов, которые необходимо представить в орган социальной защиты населения, и календарной даты его личного обращения.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Родители (иные законные представители) несовершеннолетнего вправе не представлять необходимые для получения путевки документы, если такие документы и сведения, содержащиеся в них, могут быть получены в рамках межведомственного информационного взаимодействия</w:t>
      </w:r>
      <w:proofErr w:type="gramStart"/>
      <w:r w:rsidRPr="00EF7D09">
        <w:rPr>
          <w:rFonts w:ascii="Arial" w:hAnsi="Arial" w:cs="Arial"/>
          <w:sz w:val="24"/>
          <w:szCs w:val="24"/>
        </w:rPr>
        <w:t>.";</w:t>
      </w:r>
      <w:proofErr w:type="gramEnd"/>
    </w:p>
    <w:bookmarkStart w:id="4" w:name="sub_1184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fldChar w:fldCharType="begin"/>
      </w:r>
      <w:r w:rsidRPr="00EF7D09">
        <w:rPr>
          <w:rFonts w:ascii="Arial" w:hAnsi="Arial" w:cs="Arial"/>
          <w:sz w:val="24"/>
          <w:szCs w:val="24"/>
        </w:rPr>
        <w:instrText>HYPERLINK "garantF1://8672359.10007"</w:instrText>
      </w:r>
      <w:r w:rsidRPr="00EF7D09">
        <w:rPr>
          <w:rFonts w:ascii="Arial" w:hAnsi="Arial" w:cs="Arial"/>
          <w:sz w:val="24"/>
          <w:szCs w:val="24"/>
        </w:rPr>
        <w:fldChar w:fldCharType="separate"/>
      </w:r>
      <w:r w:rsidRPr="00EF7D09">
        <w:rPr>
          <w:rFonts w:ascii="Arial" w:hAnsi="Arial" w:cs="Arial"/>
          <w:color w:val="106BBE"/>
          <w:sz w:val="24"/>
          <w:szCs w:val="24"/>
        </w:rPr>
        <w:t>абзац пятый пункта 5</w:t>
      </w:r>
      <w:r w:rsidRPr="00EF7D09">
        <w:rPr>
          <w:rFonts w:ascii="Arial" w:hAnsi="Arial" w:cs="Arial"/>
          <w:sz w:val="24"/>
          <w:szCs w:val="24"/>
        </w:rPr>
        <w:fldChar w:fldCharType="end"/>
      </w:r>
      <w:r w:rsidRPr="00EF7D09">
        <w:rPr>
          <w:rFonts w:ascii="Arial" w:hAnsi="Arial" w:cs="Arial"/>
          <w:sz w:val="24"/>
          <w:szCs w:val="24"/>
        </w:rPr>
        <w:t xml:space="preserve"> признать утратившим силу;</w:t>
      </w:r>
    </w:p>
    <w:bookmarkEnd w:id="4"/>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2" w:history="1">
        <w:r w:rsidRPr="00EF7D09">
          <w:rPr>
            <w:rFonts w:ascii="Arial" w:hAnsi="Arial" w:cs="Arial"/>
            <w:color w:val="106BBE"/>
            <w:sz w:val="24"/>
            <w:szCs w:val="24"/>
          </w:rPr>
          <w:t>пункте 5-1</w:t>
        </w:r>
      </w:hyperlink>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3" w:history="1">
        <w:r w:rsidRPr="00EF7D09">
          <w:rPr>
            <w:rFonts w:ascii="Arial" w:hAnsi="Arial" w:cs="Arial"/>
            <w:color w:val="106BBE"/>
            <w:sz w:val="24"/>
            <w:szCs w:val="24"/>
          </w:rPr>
          <w:t>абзаце втором</w:t>
        </w:r>
      </w:hyperlink>
      <w:r w:rsidRPr="00EF7D09">
        <w:rPr>
          <w:rFonts w:ascii="Arial" w:hAnsi="Arial" w:cs="Arial"/>
          <w:sz w:val="24"/>
          <w:szCs w:val="24"/>
        </w:rPr>
        <w:t xml:space="preserve"> слова "документы, подтверждающие отсутствие родительского попечения" заменить словами "решение органа местного самоуправления об установлении </w:t>
      </w:r>
      <w:r w:rsidRPr="00EF7D09">
        <w:rPr>
          <w:rFonts w:ascii="Arial" w:hAnsi="Arial" w:cs="Arial"/>
          <w:sz w:val="24"/>
          <w:szCs w:val="24"/>
        </w:rPr>
        <w:lastRenderedPageBreak/>
        <w:t>над несовершеннолетним опеки (попечительства), договор об осуществлении опеки или попечительства (для приемных родителей)";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4" w:history="1">
        <w:r w:rsidRPr="00EF7D09">
          <w:rPr>
            <w:rFonts w:ascii="Arial" w:hAnsi="Arial" w:cs="Arial"/>
            <w:color w:val="106BBE"/>
            <w:sz w:val="24"/>
            <w:szCs w:val="24"/>
          </w:rPr>
          <w:t>абзаце третьем</w:t>
        </w:r>
      </w:hyperlink>
      <w:r w:rsidRPr="00EF7D09">
        <w:rPr>
          <w:rFonts w:ascii="Arial" w:hAnsi="Arial" w:cs="Arial"/>
          <w:sz w:val="24"/>
          <w:szCs w:val="24"/>
        </w:rPr>
        <w:t xml:space="preserve"> после слова "выданная" дополнить словом "федеральным";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5" w:history="1">
        <w:r w:rsidRPr="00EF7D09">
          <w:rPr>
            <w:rFonts w:ascii="Arial" w:hAnsi="Arial" w:cs="Arial"/>
            <w:color w:val="106BBE"/>
            <w:sz w:val="24"/>
            <w:szCs w:val="24"/>
          </w:rPr>
          <w:t>абзаце шестом</w:t>
        </w:r>
      </w:hyperlink>
      <w:r w:rsidRPr="00EF7D09">
        <w:rPr>
          <w:rFonts w:ascii="Arial" w:hAnsi="Arial" w:cs="Arial"/>
          <w:sz w:val="24"/>
          <w:szCs w:val="24"/>
        </w:rPr>
        <w:t xml:space="preserve"> слова "членов семьи ребенка (детей)" заменить словами "родителей и иных членов семьи";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6" w:history="1">
        <w:r w:rsidRPr="00EF7D09">
          <w:rPr>
            <w:rFonts w:ascii="Arial" w:hAnsi="Arial" w:cs="Arial"/>
            <w:color w:val="106BBE"/>
            <w:sz w:val="24"/>
            <w:szCs w:val="24"/>
          </w:rPr>
          <w:t>абзаце восьмом</w:t>
        </w:r>
      </w:hyperlink>
      <w:r w:rsidRPr="00EF7D09">
        <w:rPr>
          <w:rFonts w:ascii="Arial" w:hAnsi="Arial" w:cs="Arial"/>
          <w:sz w:val="24"/>
          <w:szCs w:val="24"/>
        </w:rPr>
        <w:t xml:space="preserve"> слова ", или иной документ (документы), подтверждающий (подтверждающие), что ребенок относится к указанной категории" исключить;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дополнить </w:t>
      </w:r>
      <w:hyperlink r:id="rId17" w:history="1">
        <w:r w:rsidRPr="00EF7D09">
          <w:rPr>
            <w:rFonts w:ascii="Arial" w:hAnsi="Arial" w:cs="Arial"/>
            <w:color w:val="106BBE"/>
            <w:sz w:val="24"/>
            <w:szCs w:val="24"/>
          </w:rPr>
          <w:t>пунктом 5-2</w:t>
        </w:r>
      </w:hyperlink>
      <w:r w:rsidRPr="00EF7D09">
        <w:rPr>
          <w:rFonts w:ascii="Arial" w:hAnsi="Arial" w:cs="Arial"/>
          <w:sz w:val="24"/>
          <w:szCs w:val="24"/>
        </w:rPr>
        <w:t xml:space="preserve"> следующего содержания: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 w:name="sub_1052"/>
      <w:r w:rsidRPr="00EF7D09">
        <w:rPr>
          <w:rFonts w:ascii="Arial" w:hAnsi="Arial" w:cs="Arial"/>
          <w:sz w:val="24"/>
          <w:szCs w:val="24"/>
        </w:rPr>
        <w:t>"5-2. Основанием для отказа в приеме документов является непредставление или неполное представление документов, предусмотренных пунктами 5, 5-1 настоящего Положения</w:t>
      </w:r>
      <w:proofErr w:type="gramStart"/>
      <w:r w:rsidRPr="00EF7D09">
        <w:rPr>
          <w:rFonts w:ascii="Arial" w:hAnsi="Arial" w:cs="Arial"/>
          <w:sz w:val="24"/>
          <w:szCs w:val="24"/>
        </w:rPr>
        <w:t>.";</w:t>
      </w:r>
      <w:proofErr w:type="gramEnd"/>
    </w:p>
    <w:bookmarkEnd w:id="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дополнить </w:t>
      </w:r>
      <w:hyperlink r:id="rId18" w:history="1">
        <w:r w:rsidRPr="00EF7D09">
          <w:rPr>
            <w:rFonts w:ascii="Arial" w:hAnsi="Arial" w:cs="Arial"/>
            <w:color w:val="106BBE"/>
            <w:sz w:val="24"/>
            <w:szCs w:val="24"/>
          </w:rPr>
          <w:t>пунктом 6-1</w:t>
        </w:r>
      </w:hyperlink>
      <w:r w:rsidRPr="00EF7D09">
        <w:rPr>
          <w:rFonts w:ascii="Arial" w:hAnsi="Arial" w:cs="Arial"/>
          <w:sz w:val="24"/>
          <w:szCs w:val="24"/>
        </w:rPr>
        <w:t xml:space="preserve"> следующего содержания: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 w:name="sub_1061"/>
      <w:r w:rsidRPr="00EF7D09">
        <w:rPr>
          <w:rFonts w:ascii="Arial" w:hAnsi="Arial" w:cs="Arial"/>
          <w:sz w:val="24"/>
          <w:szCs w:val="24"/>
        </w:rPr>
        <w:t>"6-1. В предоставлении путевки отказывается в следующих случаях:</w:t>
      </w:r>
    </w:p>
    <w:bookmarkEnd w:id="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представленные документы не соответствуют предъявляемым к ним требованиям;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получение в текущем году путевки в загородный стационарный оздоровительный лагерь ребенком, находящимся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w:t>
      </w:r>
      <w:proofErr w:type="gramStart"/>
      <w:r w:rsidRPr="00EF7D09">
        <w:rPr>
          <w:rFonts w:ascii="Arial" w:hAnsi="Arial" w:cs="Arial"/>
          <w:sz w:val="24"/>
          <w:szCs w:val="24"/>
        </w:rPr>
        <w:t>."</w:t>
      </w:r>
      <w:proofErr w:type="gramEnd"/>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w:t>
      </w:r>
      <w:hyperlink r:id="rId19" w:history="1">
        <w:r w:rsidRPr="00EF7D09">
          <w:rPr>
            <w:rFonts w:ascii="Arial" w:hAnsi="Arial" w:cs="Arial"/>
            <w:color w:val="106BBE"/>
            <w:sz w:val="24"/>
            <w:szCs w:val="24"/>
          </w:rPr>
          <w:t>абзаце шестом пункта 9</w:t>
        </w:r>
      </w:hyperlink>
      <w:r w:rsidRPr="00EF7D09">
        <w:rPr>
          <w:rFonts w:ascii="Arial" w:hAnsi="Arial" w:cs="Arial"/>
          <w:sz w:val="24"/>
          <w:szCs w:val="24"/>
        </w:rPr>
        <w:t xml:space="preserve"> цифры "15" заменить цифрами "18".</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 w:name="sub_1004"/>
      <w:r w:rsidRPr="00EF7D09">
        <w:rPr>
          <w:rFonts w:ascii="Arial" w:hAnsi="Arial" w:cs="Arial"/>
          <w:sz w:val="24"/>
          <w:szCs w:val="24"/>
        </w:rPr>
        <w:t>4. Главному управлению по делам печати и массовых коммуникаций Челябинской области (</w:t>
      </w:r>
      <w:proofErr w:type="spellStart"/>
      <w:r w:rsidRPr="00EF7D09">
        <w:rPr>
          <w:rFonts w:ascii="Arial" w:hAnsi="Arial" w:cs="Arial"/>
          <w:sz w:val="24"/>
          <w:szCs w:val="24"/>
        </w:rPr>
        <w:t>Федечкин</w:t>
      </w:r>
      <w:proofErr w:type="spellEnd"/>
      <w:r w:rsidRPr="00EF7D09">
        <w:rPr>
          <w:rFonts w:ascii="Arial" w:hAnsi="Arial" w:cs="Arial"/>
          <w:sz w:val="24"/>
          <w:szCs w:val="24"/>
        </w:rPr>
        <w:t xml:space="preserve"> Д.Н.) </w:t>
      </w:r>
      <w:hyperlink r:id="rId20" w:history="1">
        <w:r w:rsidRPr="00EF7D09">
          <w:rPr>
            <w:rFonts w:ascii="Arial" w:hAnsi="Arial" w:cs="Arial"/>
            <w:color w:val="106BBE"/>
            <w:sz w:val="24"/>
            <w:szCs w:val="24"/>
          </w:rPr>
          <w:t>опубликовать</w:t>
        </w:r>
      </w:hyperlink>
      <w:r w:rsidRPr="00EF7D09">
        <w:rPr>
          <w:rFonts w:ascii="Arial" w:hAnsi="Arial" w:cs="Arial"/>
          <w:sz w:val="24"/>
          <w:szCs w:val="24"/>
        </w:rPr>
        <w:t xml:space="preserve"> настоящее постановление в официальных средствах массовой информации.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 w:name="sub_1005"/>
      <w:bookmarkEnd w:id="7"/>
      <w:r w:rsidRPr="00EF7D09">
        <w:rPr>
          <w:rFonts w:ascii="Arial" w:hAnsi="Arial" w:cs="Arial"/>
          <w:sz w:val="24"/>
          <w:szCs w:val="24"/>
        </w:rPr>
        <w:t>5. Организацию выполнения настоящего постановления возложить на заместителя Губернатора Челябинской области Рыжего П.А.</w:t>
      </w:r>
    </w:p>
    <w:bookmarkEnd w:id="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EF7D09" w:rsidRPr="00EF7D09">
        <w:tc>
          <w:tcPr>
            <w:tcW w:w="6666" w:type="dxa"/>
            <w:tcBorders>
              <w:top w:val="nil"/>
              <w:left w:val="nil"/>
              <w:bottom w:val="nil"/>
              <w:right w:val="nil"/>
            </w:tcBorders>
          </w:tcPr>
          <w:p w:rsidR="00EF7D09" w:rsidRPr="00EF7D09" w:rsidRDefault="00EF7D09" w:rsidP="00AD0E73">
            <w:pPr>
              <w:autoSpaceDE w:val="0"/>
              <w:autoSpaceDN w:val="0"/>
              <w:adjustRightInd w:val="0"/>
              <w:spacing w:after="0" w:line="240" w:lineRule="auto"/>
              <w:rPr>
                <w:rFonts w:ascii="Arial" w:hAnsi="Arial" w:cs="Arial"/>
                <w:sz w:val="24"/>
                <w:szCs w:val="24"/>
              </w:rPr>
            </w:pPr>
            <w:r w:rsidRPr="00EF7D09">
              <w:rPr>
                <w:rFonts w:ascii="Arial" w:hAnsi="Arial" w:cs="Arial"/>
                <w:sz w:val="24"/>
                <w:szCs w:val="24"/>
              </w:rPr>
              <w:t>Председатель</w:t>
            </w:r>
            <w:r w:rsidRPr="00EF7D09">
              <w:rPr>
                <w:rFonts w:ascii="Arial" w:hAnsi="Arial" w:cs="Arial"/>
                <w:sz w:val="24"/>
                <w:szCs w:val="24"/>
              </w:rPr>
              <w:br/>
              <w:t>Правительства Челябинской области</w:t>
            </w:r>
          </w:p>
        </w:tc>
        <w:tc>
          <w:tcPr>
            <w:tcW w:w="3333" w:type="dxa"/>
            <w:tcBorders>
              <w:top w:val="nil"/>
              <w:left w:val="nil"/>
              <w:bottom w:val="nil"/>
              <w:right w:val="nil"/>
            </w:tcBorders>
          </w:tcPr>
          <w:p w:rsidR="00EF7D09" w:rsidRPr="00EF7D09" w:rsidRDefault="00EF7D09" w:rsidP="00AD0E73">
            <w:pPr>
              <w:autoSpaceDE w:val="0"/>
              <w:autoSpaceDN w:val="0"/>
              <w:adjustRightInd w:val="0"/>
              <w:spacing w:after="0" w:line="240" w:lineRule="auto"/>
              <w:jc w:val="right"/>
              <w:rPr>
                <w:rFonts w:ascii="Arial" w:hAnsi="Arial" w:cs="Arial"/>
                <w:sz w:val="24"/>
                <w:szCs w:val="24"/>
              </w:rPr>
            </w:pPr>
            <w:r w:rsidRPr="00EF7D09">
              <w:rPr>
                <w:rFonts w:ascii="Arial" w:hAnsi="Arial" w:cs="Arial"/>
                <w:sz w:val="24"/>
                <w:szCs w:val="24"/>
              </w:rPr>
              <w:t>М.В. Юревич</w:t>
            </w:r>
          </w:p>
        </w:tc>
      </w:tr>
    </w:tbl>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right"/>
        <w:rPr>
          <w:rFonts w:ascii="Arial" w:hAnsi="Arial" w:cs="Arial"/>
          <w:sz w:val="24"/>
          <w:szCs w:val="24"/>
        </w:rPr>
      </w:pPr>
      <w:bookmarkStart w:id="9" w:name="sub_1"/>
      <w:r w:rsidRPr="00EF7D09">
        <w:rPr>
          <w:rFonts w:ascii="Arial" w:hAnsi="Arial" w:cs="Arial"/>
          <w:b/>
          <w:bCs/>
          <w:color w:val="26282F"/>
          <w:sz w:val="24"/>
          <w:szCs w:val="24"/>
        </w:rPr>
        <w:t>Утвержден</w:t>
      </w:r>
      <w:r w:rsidR="00AD0E73">
        <w:rPr>
          <w:rFonts w:ascii="Arial" w:hAnsi="Arial" w:cs="Arial"/>
          <w:b/>
          <w:bCs/>
          <w:color w:val="26282F"/>
          <w:sz w:val="24"/>
          <w:szCs w:val="24"/>
        </w:rPr>
        <w:t xml:space="preserve"> </w:t>
      </w:r>
      <w:hyperlink w:anchor="sub_0" w:history="1">
        <w:r w:rsidRPr="00EF7D09">
          <w:rPr>
            <w:rFonts w:ascii="Arial" w:hAnsi="Arial" w:cs="Arial"/>
            <w:color w:val="106BBE"/>
            <w:sz w:val="24"/>
            <w:szCs w:val="24"/>
          </w:rPr>
          <w:t>постановлением</w:t>
        </w:r>
      </w:hyperlink>
      <w:r w:rsidRPr="00EF7D09">
        <w:rPr>
          <w:rFonts w:ascii="Arial" w:hAnsi="Arial" w:cs="Arial"/>
          <w:b/>
          <w:bCs/>
          <w:color w:val="26282F"/>
          <w:sz w:val="24"/>
          <w:szCs w:val="24"/>
        </w:rPr>
        <w:t xml:space="preserve"> Правительства</w:t>
      </w:r>
      <w:r w:rsidRPr="00EF7D09">
        <w:rPr>
          <w:rFonts w:ascii="Arial" w:hAnsi="Arial" w:cs="Arial"/>
          <w:b/>
          <w:bCs/>
          <w:color w:val="26282F"/>
          <w:sz w:val="24"/>
          <w:szCs w:val="24"/>
        </w:rPr>
        <w:br/>
        <w:t>Челябинской области</w:t>
      </w:r>
      <w:r w:rsidR="00AD0E73">
        <w:rPr>
          <w:rFonts w:ascii="Arial" w:hAnsi="Arial" w:cs="Arial"/>
          <w:b/>
          <w:bCs/>
          <w:color w:val="26282F"/>
          <w:sz w:val="24"/>
          <w:szCs w:val="24"/>
        </w:rPr>
        <w:t xml:space="preserve"> </w:t>
      </w:r>
      <w:r w:rsidRPr="00EF7D09">
        <w:rPr>
          <w:rFonts w:ascii="Arial" w:hAnsi="Arial" w:cs="Arial"/>
          <w:b/>
          <w:bCs/>
          <w:color w:val="26282F"/>
          <w:sz w:val="24"/>
          <w:szCs w:val="24"/>
        </w:rPr>
        <w:t>от 23 мая 2012 г. N 248-П</w:t>
      </w:r>
    </w:p>
    <w:bookmarkEnd w:id="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r w:rsidRPr="00EF7D09">
        <w:rPr>
          <w:rFonts w:ascii="Arial" w:hAnsi="Arial" w:cs="Arial"/>
          <w:b/>
          <w:bCs/>
          <w:color w:val="26282F"/>
          <w:sz w:val="24"/>
          <w:szCs w:val="24"/>
        </w:rPr>
        <w:t>Административный регламент</w:t>
      </w:r>
      <w:r w:rsidRPr="00EF7D09">
        <w:rPr>
          <w:rFonts w:ascii="Arial" w:hAnsi="Arial" w:cs="Arial"/>
          <w:b/>
          <w:bCs/>
          <w:color w:val="26282F"/>
          <w:sz w:val="24"/>
          <w:szCs w:val="24"/>
        </w:rPr>
        <w:br/>
        <w:t>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w:t>
      </w:r>
    </w:p>
    <w:p w:rsidR="00EF7D09" w:rsidRPr="00EF7D09" w:rsidRDefault="00EF7D09" w:rsidP="00AD0E73">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EF7D09">
        <w:rPr>
          <w:rFonts w:ascii="Arial" w:hAnsi="Arial" w:cs="Arial"/>
          <w:b/>
          <w:bCs/>
          <w:color w:val="353842"/>
          <w:sz w:val="18"/>
          <w:szCs w:val="18"/>
        </w:rPr>
        <w:t>С изменениями и дополнениями от:</w:t>
      </w:r>
      <w:r w:rsidRPr="00EF7D09">
        <w:rPr>
          <w:rFonts w:ascii="Arial" w:hAnsi="Arial" w:cs="Arial"/>
          <w:color w:val="353842"/>
          <w:sz w:val="18"/>
          <w:szCs w:val="18"/>
          <w:shd w:val="clear" w:color="auto" w:fill="EAEFED"/>
        </w:rPr>
        <w:t>20 марта, 17 апреля 2013 г., 21 мая 2014 г., 18 марта 2015 г., 20 февраля, 20 июня 2018 г., 20 февраля 2019 г.</w:t>
      </w:r>
      <w:r w:rsidRPr="00EF7D09">
        <w:rPr>
          <w:rFonts w:ascii="Arial" w:hAnsi="Arial" w:cs="Arial"/>
          <w:color w:val="000000"/>
          <w:sz w:val="18"/>
          <w:szCs w:val="18"/>
          <w:shd w:val="clear" w:color="auto" w:fill="C1D7FF"/>
        </w:rPr>
        <w:t>, 28 мая, 1 июня, 23 октября 2020 г.</w:t>
      </w:r>
    </w:p>
    <w:p w:rsidR="00EF7D09" w:rsidRPr="00AD0E73" w:rsidRDefault="00EF7D09" w:rsidP="00AD0E73">
      <w:pPr>
        <w:autoSpaceDE w:val="0"/>
        <w:autoSpaceDN w:val="0"/>
        <w:adjustRightInd w:val="0"/>
        <w:spacing w:after="0" w:line="240" w:lineRule="auto"/>
        <w:ind w:firstLine="720"/>
        <w:jc w:val="both"/>
        <w:rPr>
          <w:rFonts w:ascii="Arial" w:hAnsi="Arial" w:cs="Arial"/>
          <w:sz w:val="10"/>
          <w:szCs w:val="10"/>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bookmarkStart w:id="10" w:name="sub_10100"/>
      <w:r w:rsidRPr="00EF7D09">
        <w:rPr>
          <w:rFonts w:ascii="Arial" w:hAnsi="Arial" w:cs="Arial"/>
          <w:b/>
          <w:bCs/>
          <w:color w:val="26282F"/>
          <w:sz w:val="24"/>
          <w:szCs w:val="24"/>
        </w:rPr>
        <w:t>I. Общие положения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 w:name="sub_10501"/>
      <w:bookmarkEnd w:id="10"/>
      <w:r w:rsidRPr="00EF7D09">
        <w:rPr>
          <w:rFonts w:ascii="Arial" w:hAnsi="Arial" w:cs="Arial"/>
          <w:sz w:val="24"/>
          <w:szCs w:val="24"/>
        </w:rPr>
        <w:t xml:space="preserve">1. </w:t>
      </w:r>
      <w:proofErr w:type="gramStart"/>
      <w:r w:rsidRPr="00EF7D09">
        <w:rPr>
          <w:rFonts w:ascii="Arial" w:hAnsi="Arial" w:cs="Arial"/>
          <w:sz w:val="24"/>
          <w:szCs w:val="24"/>
        </w:rPr>
        <w:t>Административный регламент предоставления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Административный регламент) устанавливает сроки и последовательность выполнения административных процедур Министерством социальных отношений Челябинской области (далее именуется - Министерство), органами социальной защиты населения муниципальных районов и городских округов Челябинской области, порядок взаимодействия между их структурными подразделениями и должностными лицами, а</w:t>
      </w:r>
      <w:proofErr w:type="gramEnd"/>
      <w:r w:rsidRPr="00EF7D09">
        <w:rPr>
          <w:rFonts w:ascii="Arial" w:hAnsi="Arial" w:cs="Arial"/>
          <w:sz w:val="24"/>
          <w:szCs w:val="24"/>
        </w:rPr>
        <w:t xml:space="preserve"> также взаимодействия органов социальной защиты населения муниципальных районов и городских округов Челябинской области с физическими лицами при предоставлении государственной услуги "Предоставление путевок в загородные лагеря отдыха и оздоровления детей детям, находящимся в трудной жизненной ситуации" (далее именуется - государственная услуга).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 w:name="sub_10502"/>
      <w:bookmarkEnd w:id="11"/>
      <w:r w:rsidRPr="00EF7D09">
        <w:rPr>
          <w:rFonts w:ascii="Arial" w:hAnsi="Arial" w:cs="Arial"/>
          <w:sz w:val="24"/>
          <w:szCs w:val="24"/>
        </w:rP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1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упорядочение административных процедур;</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устранение избыточных административных процедур;</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3) сокращение количества документов, представляемых заявителями для предоставления государственной услуги, применение новых форм документов, </w:t>
      </w:r>
      <w:r w:rsidRPr="00EF7D09">
        <w:rPr>
          <w:rFonts w:ascii="Arial" w:hAnsi="Arial" w:cs="Arial"/>
          <w:sz w:val="24"/>
          <w:szCs w:val="24"/>
        </w:rPr>
        <w:lastRenderedPageBreak/>
        <w:t>позволяющих устранить необходимость неоднократного представления идентичной информации;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 w:name="sub_10503"/>
      <w:r w:rsidRPr="00EF7D09">
        <w:rPr>
          <w:rFonts w:ascii="Arial" w:hAnsi="Arial" w:cs="Arial"/>
          <w:sz w:val="24"/>
          <w:szCs w:val="24"/>
        </w:rPr>
        <w:t>3. Основанием для разработки настоящего Административного регламента являются:</w:t>
      </w:r>
    </w:p>
    <w:bookmarkEnd w:id="1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 </w:t>
      </w:r>
      <w:hyperlink r:id="rId21"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2) </w:t>
      </w:r>
      <w:hyperlink r:id="rId22"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3) </w:t>
      </w:r>
      <w:hyperlink r:id="rId23"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26.01.2011 г. N 23-П "О Порядке </w:t>
      </w:r>
      <w:proofErr w:type="gramStart"/>
      <w:r w:rsidRPr="00EF7D09">
        <w:rPr>
          <w:rFonts w:ascii="Arial" w:hAnsi="Arial" w:cs="Arial"/>
          <w:sz w:val="24"/>
          <w:szCs w:val="24"/>
        </w:rPr>
        <w:t>проведения экспертизы проектов административных регламентов предоставления государственных</w:t>
      </w:r>
      <w:proofErr w:type="gramEnd"/>
      <w:r w:rsidRPr="00EF7D09">
        <w:rPr>
          <w:rFonts w:ascii="Arial" w:hAnsi="Arial" w:cs="Arial"/>
          <w:sz w:val="24"/>
          <w:szCs w:val="24"/>
        </w:rPr>
        <w:t xml:space="preserve"> услуг, разработанных органами исполнительной власти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 w:name="sub_10504"/>
      <w:r w:rsidRPr="00EF7D09">
        <w:rPr>
          <w:rFonts w:ascii="Arial" w:hAnsi="Arial" w:cs="Arial"/>
          <w:sz w:val="24"/>
          <w:szCs w:val="24"/>
        </w:rPr>
        <w:t xml:space="preserve">4. </w:t>
      </w:r>
      <w:proofErr w:type="gramStart"/>
      <w:r w:rsidRPr="00EF7D09">
        <w:rPr>
          <w:rFonts w:ascii="Arial" w:hAnsi="Arial" w:cs="Arial"/>
          <w:sz w:val="24"/>
          <w:szCs w:val="24"/>
        </w:rPr>
        <w:t>Информация об Административном регламенте, порядке и сроках предоставления государственной услуги размещается на официальном сайте Министерства (www.minsoc74.ru), сайтах органов социальной защиты населения муниципальных районов и городских округов, в Федеральной государственной информационной системе "Единый портал государственных и муниципальных услуг (функций)" (www.gosuslugi.ru) (далее именуется - Федеральный портал), в автоматизированной системе "Портал государственных и муниципальных услуг Челябинской области" (www.gosuslugi74.ru</w:t>
      </w:r>
      <w:proofErr w:type="gramEnd"/>
      <w:r w:rsidRPr="00EF7D09">
        <w:rPr>
          <w:rFonts w:ascii="Arial" w:hAnsi="Arial" w:cs="Arial"/>
          <w:sz w:val="24"/>
          <w:szCs w:val="24"/>
        </w:rPr>
        <w:t>) (далее именуется - Региональный портал).</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 w:name="sub_11858"/>
      <w:bookmarkEnd w:id="14"/>
      <w:r w:rsidRPr="00EF7D09">
        <w:rPr>
          <w:rFonts w:ascii="Arial" w:hAnsi="Arial" w:cs="Arial"/>
          <w:sz w:val="24"/>
          <w:szCs w:val="24"/>
        </w:rPr>
        <w:t>На Федеральном портале, Региональном портале и официальном сайте Министерства размещается следующая информация:</w:t>
      </w:r>
    </w:p>
    <w:bookmarkEnd w:id="1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круг заявителей;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срок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результат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исчерпывающий перечень оснований для приостановления или отказа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6) о праве заявителя на досудебное (внесудебное) обжалование решений и действий (бездействия) должностных лиц Министерства, государственных гражданских служащих Министерства;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7) формы заявлений и уведомлений, используемые при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6" w:name="sub_11859"/>
      <w:r w:rsidRPr="00EF7D09">
        <w:rPr>
          <w:rFonts w:ascii="Arial" w:hAnsi="Arial" w:cs="Arial"/>
          <w:sz w:val="24"/>
          <w:szCs w:val="24"/>
        </w:rPr>
        <w:t>Информация на Федеральном портале, Региональном портале и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bookmarkEnd w:id="1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7" w:name="sub_10505"/>
      <w:r w:rsidRPr="00EF7D09">
        <w:rPr>
          <w:rFonts w:ascii="Arial" w:hAnsi="Arial" w:cs="Arial"/>
          <w:sz w:val="24"/>
          <w:szCs w:val="24"/>
        </w:rPr>
        <w:t>5. Круг заявителей.</w:t>
      </w:r>
    </w:p>
    <w:bookmarkEnd w:id="17"/>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Родители (законные представители) ребенка, проживающие на территории Челябинской области и являющиеся: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гражданами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иностранными гражданами и лицами без гражданства, в том числе беженцами, постоянно проживающими на территории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иностранными гражданами и лицами без гражданства, временно проживающими на территории Российской Федерации и подлежащими обязательному социальному страхованию;</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8" w:name="sub_11824"/>
      <w:r w:rsidRPr="00EF7D09">
        <w:rPr>
          <w:rFonts w:ascii="Arial" w:hAnsi="Arial" w:cs="Arial"/>
          <w:sz w:val="24"/>
          <w:szCs w:val="24"/>
        </w:rPr>
        <w:t>осуществляющими образовательную деятельность муниципальными организациями для детей-сирот и детей, оставшихся без попечения родителей, специализированными учреждениями для несовершеннолетних, нуждающихся в социальной реабилитации.</w:t>
      </w:r>
    </w:p>
    <w:bookmarkEnd w:id="1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От имени заявителей могут выступать их представители, имеющие право в соответствии с </w:t>
      </w:r>
      <w:hyperlink r:id="rId24" w:history="1">
        <w:r w:rsidRPr="00EF7D09">
          <w:rPr>
            <w:rFonts w:ascii="Arial" w:hAnsi="Arial" w:cs="Arial"/>
            <w:color w:val="106BBE"/>
            <w:sz w:val="24"/>
            <w:szCs w:val="24"/>
          </w:rPr>
          <w:t>законодательством</w:t>
        </w:r>
      </w:hyperlink>
      <w:r w:rsidRPr="00EF7D09">
        <w:rPr>
          <w:rFonts w:ascii="Arial" w:hAnsi="Arial" w:cs="Arial"/>
          <w:sz w:val="24"/>
          <w:szCs w:val="24"/>
        </w:rPr>
        <w:t xml:space="preserve"> Российской Федерации либо в силу наделения их в порядке, установленном </w:t>
      </w:r>
      <w:hyperlink r:id="rId25" w:history="1">
        <w:r w:rsidRPr="00EF7D09">
          <w:rPr>
            <w:rFonts w:ascii="Arial" w:hAnsi="Arial" w:cs="Arial"/>
            <w:color w:val="106BBE"/>
            <w:sz w:val="24"/>
            <w:szCs w:val="24"/>
          </w:rPr>
          <w:t>законодательством</w:t>
        </w:r>
      </w:hyperlink>
      <w:r w:rsidRPr="00EF7D09">
        <w:rPr>
          <w:rFonts w:ascii="Arial" w:hAnsi="Arial" w:cs="Arial"/>
          <w:sz w:val="24"/>
          <w:szCs w:val="24"/>
        </w:rPr>
        <w:t xml:space="preserve"> Российской Федерации, полномочиями выступать от их имени.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bookmarkStart w:id="19" w:name="sub_10200"/>
      <w:r w:rsidRPr="00EF7D09">
        <w:rPr>
          <w:rFonts w:ascii="Arial" w:hAnsi="Arial" w:cs="Arial"/>
          <w:b/>
          <w:bCs/>
          <w:color w:val="26282F"/>
          <w:sz w:val="24"/>
          <w:szCs w:val="24"/>
        </w:rPr>
        <w:t>II. Стандарт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0" w:name="sub_10506"/>
      <w:bookmarkEnd w:id="19"/>
      <w:r w:rsidRPr="00EF7D09">
        <w:rPr>
          <w:rFonts w:ascii="Arial" w:hAnsi="Arial" w:cs="Arial"/>
          <w:sz w:val="24"/>
          <w:szCs w:val="24"/>
        </w:rPr>
        <w:t>6. Наименование государственной услуги:</w:t>
      </w:r>
    </w:p>
    <w:bookmarkEnd w:id="2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"Предоставление путевок в загородные лагеря отдыха и оздоровления детей детям, находящимся в трудной жизненной ситуации".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Отдых и оздоровление детей, находящихся в трудной жизненной ситуации, в загородных лагерях отдыха и оздоровления детей осуществляются путем предоставления бесплатных путевок, которые не подлежат продаже и передаче другим лицам (далее именуются - путевки).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Предоставление путевок на отдых и оздоровление детей осуществляется в загородные лагеря отдыха и оздоровления детей, имеющие лицензию на осуществление необходимых видов медицинской деятельности для оздоровления детей или договор с медицинской организацией на медицинское обслуживание, лицензию на осуществление образовательной деятельности или договор с общеобразовательной организацией о предоставлении образовательных услуг (за исключением оздоровления детей в каникулярное время):</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загородные лагеря отдыха и оздоровления детей - для детей школьного возраста до достижения ими 18 лет, находящихся в трудной жизненной ситуации, с продолжительностью оздоровительной смены 21 календарный день.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Возраст ребенка определяется на дату заезда в загородный лагерь отдыха и оздоровления детей.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Заявитель обращается за получением путевки в текущем году до 31 декабря текущего года.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1" w:name="sub_10507"/>
      <w:r w:rsidRPr="00EF7D09">
        <w:rPr>
          <w:rFonts w:ascii="Arial" w:hAnsi="Arial" w:cs="Arial"/>
          <w:sz w:val="24"/>
          <w:szCs w:val="24"/>
        </w:rPr>
        <w:t xml:space="preserve">7. Предоставление государственной услуги осуществляется органами социальной защиты населения муниципальных районов и городских округов Челябинской области (далее именуются - органы социальной защиты населения) по месту жительства заявителей. Сведения о местах нахождения, номерах телефонов, адресах электронной почты органов социальной защиты населения содержатся в </w:t>
      </w:r>
      <w:hyperlink w:anchor="sub_11" w:history="1">
        <w:r w:rsidRPr="00EF7D09">
          <w:rPr>
            <w:rFonts w:ascii="Arial" w:hAnsi="Arial" w:cs="Arial"/>
            <w:color w:val="106BBE"/>
            <w:sz w:val="24"/>
            <w:szCs w:val="24"/>
          </w:rPr>
          <w:t>приложении 1</w:t>
        </w:r>
      </w:hyperlink>
      <w:r w:rsidRPr="00EF7D09">
        <w:rPr>
          <w:rFonts w:ascii="Arial" w:hAnsi="Arial" w:cs="Arial"/>
          <w:sz w:val="24"/>
          <w:szCs w:val="24"/>
        </w:rPr>
        <w:t xml:space="preserve"> к настоящему Административному регламенту.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2" w:name="sub_72"/>
      <w:bookmarkEnd w:id="21"/>
      <w:proofErr w:type="gramStart"/>
      <w:r w:rsidRPr="00EF7D09">
        <w:rPr>
          <w:rFonts w:ascii="Arial" w:hAnsi="Arial" w:cs="Arial"/>
          <w:sz w:val="24"/>
          <w:szCs w:val="24"/>
        </w:rPr>
        <w:t>В предоставлении государственной услуги (в части приема документов, необходимых для предоставления государственной услуги) участвуют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w:t>
      </w:r>
      <w:proofErr w:type="gramEnd"/>
      <w:r w:rsidRPr="00EF7D09">
        <w:rPr>
          <w:rFonts w:ascii="Arial" w:hAnsi="Arial" w:cs="Arial"/>
          <w:sz w:val="24"/>
          <w:szCs w:val="24"/>
        </w:rPr>
        <w:t xml:space="preserve"> Сведения о местах нахождения, номерах телефонов, адресах электронной почты многофункциональных центров содержатся в </w:t>
      </w:r>
      <w:hyperlink w:anchor="sub_18" w:history="1">
        <w:r w:rsidRPr="00EF7D09">
          <w:rPr>
            <w:rFonts w:ascii="Arial" w:hAnsi="Arial" w:cs="Arial"/>
            <w:color w:val="106BBE"/>
            <w:sz w:val="24"/>
            <w:szCs w:val="24"/>
          </w:rPr>
          <w:t>приложении 8</w:t>
        </w:r>
      </w:hyperlink>
      <w:r w:rsidRPr="00EF7D09">
        <w:rPr>
          <w:rFonts w:ascii="Arial" w:hAnsi="Arial" w:cs="Arial"/>
          <w:sz w:val="24"/>
          <w:szCs w:val="24"/>
        </w:rPr>
        <w:t xml:space="preserve"> к настоящему Административному регламенту.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3" w:name="sub_11833"/>
      <w:bookmarkEnd w:id="22"/>
      <w:r w:rsidRPr="00EF7D09">
        <w:rPr>
          <w:rFonts w:ascii="Arial" w:hAnsi="Arial" w:cs="Arial"/>
          <w:sz w:val="24"/>
          <w:szCs w:val="24"/>
        </w:rPr>
        <w:t xml:space="preserve">В пределах своих полномочий в предоставлении государственной услуги участвует Министерство, осуществляя финансовое обеспечение, а также координацию, </w:t>
      </w:r>
      <w:r w:rsidRPr="00EF7D09">
        <w:rPr>
          <w:rFonts w:ascii="Arial" w:hAnsi="Arial" w:cs="Arial"/>
          <w:sz w:val="24"/>
          <w:szCs w:val="24"/>
        </w:rPr>
        <w:lastRenderedPageBreak/>
        <w:t>методическое обеспечение деятельности по предоставлению государственной услуги, содействие в автоматизации административных процедур.</w:t>
      </w:r>
    </w:p>
    <w:bookmarkEnd w:id="2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Место нахождения Министерства: 454048, город Челябинск, улица Воровского, дом 30.</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Справочные телефоны Министерства: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специалист, ответственный за прием граждан: 8 (351) 232-41-94;</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4" w:name="sub_11834"/>
      <w:r w:rsidRPr="00EF7D09">
        <w:rPr>
          <w:rFonts w:ascii="Arial" w:hAnsi="Arial" w:cs="Arial"/>
          <w:sz w:val="24"/>
          <w:szCs w:val="24"/>
        </w:rPr>
        <w:t>отдел организации социальной защиты семьи и детей: 8 (351) 260-71-65.</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5" w:name="sub_11869"/>
      <w:bookmarkEnd w:id="24"/>
      <w:r w:rsidRPr="00EF7D09">
        <w:rPr>
          <w:rFonts w:ascii="Arial" w:hAnsi="Arial" w:cs="Arial"/>
          <w:sz w:val="24"/>
          <w:szCs w:val="24"/>
        </w:rPr>
        <w:t>Адрес официального сайта Министерства: www.minsoc74.ru.</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6" w:name="sub_11870"/>
      <w:bookmarkEnd w:id="25"/>
      <w:r w:rsidRPr="00EF7D09">
        <w:rPr>
          <w:rFonts w:ascii="Arial" w:hAnsi="Arial" w:cs="Arial"/>
          <w:sz w:val="24"/>
          <w:szCs w:val="24"/>
        </w:rPr>
        <w:t xml:space="preserve">Адрес электронной почты Министерства: </w:t>
      </w:r>
      <w:r w:rsidRPr="00EF7D09">
        <w:rPr>
          <w:rFonts w:ascii="Arial" w:hAnsi="Arial" w:cs="Arial"/>
          <w:color w:val="000000"/>
          <w:sz w:val="24"/>
          <w:szCs w:val="24"/>
          <w:shd w:val="clear" w:color="auto" w:fill="C1D7FF"/>
        </w:rPr>
        <w:t>minsoc@gov74</w:t>
      </w:r>
      <w:r w:rsidRPr="00EF7D09">
        <w:rPr>
          <w:rFonts w:ascii="Arial" w:hAnsi="Arial" w:cs="Arial"/>
          <w:sz w:val="24"/>
          <w:szCs w:val="24"/>
        </w:rPr>
        <w:t>.ru.</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7" w:name="sub_11835"/>
      <w:bookmarkEnd w:id="26"/>
      <w:r w:rsidRPr="00EF7D09">
        <w:rPr>
          <w:rFonts w:ascii="Arial" w:hAnsi="Arial" w:cs="Arial"/>
          <w:sz w:val="24"/>
          <w:szCs w:val="24"/>
        </w:rPr>
        <w:t>Кроме того, в предоставлении государственной услуги участвуют: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8" w:name="sub_11847"/>
      <w:bookmarkEnd w:id="27"/>
      <w:r w:rsidRPr="00EF7D09">
        <w:rPr>
          <w:rFonts w:ascii="Arial" w:hAnsi="Arial" w:cs="Arial"/>
          <w:sz w:val="24"/>
          <w:szCs w:val="24"/>
        </w:rPr>
        <w:t>1)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жительства (месту пребывания) на территории Челябинской области;</w:t>
      </w:r>
    </w:p>
    <w:bookmarkEnd w:id="2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территориальные органы Пенсионного фонда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органы записи актов гражданского состояния Челябинской области (далее именуются - органы ЗАГС);</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областные казенные учреждения центры занятости населения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органы опеки и попечительства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29" w:name="sub_10508"/>
      <w:r w:rsidRPr="00EF7D09">
        <w:rPr>
          <w:rFonts w:ascii="Arial" w:hAnsi="Arial" w:cs="Arial"/>
          <w:sz w:val="24"/>
          <w:szCs w:val="24"/>
        </w:rPr>
        <w:t>8. Результат предоставления государственной услуги:</w:t>
      </w:r>
    </w:p>
    <w:bookmarkEnd w:id="2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предоставление путевки в загородный лагерь отдыха и оздоровления детей ребенку (детям), находящемуся (находящимся) в трудной жизненной ситуации.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0" w:name="sub_10509"/>
      <w:r w:rsidRPr="00EF7D09">
        <w:rPr>
          <w:rFonts w:ascii="Arial" w:hAnsi="Arial" w:cs="Arial"/>
          <w:sz w:val="24"/>
          <w:szCs w:val="24"/>
        </w:rPr>
        <w:t xml:space="preserve">9. Срок для принятия решения о предоставлении либо отказе в предоставлении заявителю государственной услуги не может превышать десяти календарных дней </w:t>
      </w:r>
      <w:proofErr w:type="gramStart"/>
      <w:r w:rsidRPr="00EF7D09">
        <w:rPr>
          <w:rFonts w:ascii="Arial" w:hAnsi="Arial" w:cs="Arial"/>
          <w:sz w:val="24"/>
          <w:szCs w:val="24"/>
        </w:rPr>
        <w:t>с даты регистрации</w:t>
      </w:r>
      <w:proofErr w:type="gramEnd"/>
      <w:r w:rsidRPr="00EF7D09">
        <w:rPr>
          <w:rFonts w:ascii="Arial" w:hAnsi="Arial" w:cs="Arial"/>
          <w:sz w:val="24"/>
          <w:szCs w:val="24"/>
        </w:rPr>
        <w:t xml:space="preserve"> органом социальной защиты населения заявления о предоставлении государственной услуги и представления заявителем надлежащим образом оформленных документов, предусмотренных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1" w:name="sub_11836"/>
      <w:bookmarkEnd w:id="30"/>
      <w:r w:rsidRPr="00EF7D09">
        <w:rPr>
          <w:rFonts w:ascii="Arial" w:hAnsi="Arial" w:cs="Arial"/>
          <w:sz w:val="24"/>
          <w:szCs w:val="24"/>
        </w:rPr>
        <w:t xml:space="preserve">При подаче заявления о предоставлении государственной услуги в электронной форме государственная услуга предоставляется в десятидневный срок </w:t>
      </w:r>
      <w:proofErr w:type="gramStart"/>
      <w:r w:rsidRPr="00EF7D09">
        <w:rPr>
          <w:rFonts w:ascii="Arial" w:hAnsi="Arial" w:cs="Arial"/>
          <w:sz w:val="24"/>
          <w:szCs w:val="24"/>
        </w:rPr>
        <w:t>с даты</w:t>
      </w:r>
      <w:proofErr w:type="gramEnd"/>
      <w:r w:rsidRPr="00EF7D09">
        <w:rPr>
          <w:rFonts w:ascii="Arial" w:hAnsi="Arial" w:cs="Arial"/>
          <w:sz w:val="24"/>
          <w:szCs w:val="24"/>
        </w:rPr>
        <w:t xml:space="preserve"> личного обращения заявителя в орган социальной защиты населения и представления им надлежащим образом оформленных документов, предусмотренных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2" w:name="sub_10510"/>
      <w:bookmarkEnd w:id="31"/>
      <w:r w:rsidRPr="00EF7D09">
        <w:rPr>
          <w:rFonts w:ascii="Arial" w:hAnsi="Arial" w:cs="Arial"/>
          <w:sz w:val="24"/>
          <w:szCs w:val="24"/>
        </w:rPr>
        <w:t>10. Правовые основания для предоставления государственной услуги:</w:t>
      </w:r>
    </w:p>
    <w:bookmarkEnd w:id="3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 </w:t>
      </w:r>
      <w:hyperlink r:id="rId26" w:history="1">
        <w:r w:rsidRPr="00EF7D09">
          <w:rPr>
            <w:rFonts w:ascii="Arial" w:hAnsi="Arial" w:cs="Arial"/>
            <w:color w:val="106BBE"/>
            <w:sz w:val="24"/>
            <w:szCs w:val="24"/>
          </w:rPr>
          <w:t>Закон</w:t>
        </w:r>
      </w:hyperlink>
      <w:r w:rsidRPr="00EF7D09">
        <w:rPr>
          <w:rFonts w:ascii="Arial" w:hAnsi="Arial" w:cs="Arial"/>
          <w:sz w:val="24"/>
          <w:szCs w:val="24"/>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2) </w:t>
      </w:r>
      <w:hyperlink r:id="rId27"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24 октября 1997 года N 134-ФЗ "О прожиточном минимуме в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3) </w:t>
      </w:r>
      <w:hyperlink r:id="rId28"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24 июля 1998 года N 124-ФЗ "Об основных гарантиях прав ребенка в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4) </w:t>
      </w:r>
      <w:hyperlink r:id="rId29"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17 июля 1999 года N 178-ФЗ "О государственной социальной помощи";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5) </w:t>
      </w:r>
      <w:hyperlink r:id="rId30"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5 апреля 2003 года N 44-ФЗ "О порядке учета доходов и расчета среднедушевого дохода семьи и одиноко проживающего гражданина для признания их </w:t>
      </w:r>
      <w:proofErr w:type="gramStart"/>
      <w:r w:rsidRPr="00EF7D09">
        <w:rPr>
          <w:rFonts w:ascii="Arial" w:hAnsi="Arial" w:cs="Arial"/>
          <w:sz w:val="24"/>
          <w:szCs w:val="24"/>
        </w:rPr>
        <w:t>малоимущими</w:t>
      </w:r>
      <w:proofErr w:type="gramEnd"/>
      <w:r w:rsidRPr="00EF7D09">
        <w:rPr>
          <w:rFonts w:ascii="Arial" w:hAnsi="Arial" w:cs="Arial"/>
          <w:sz w:val="24"/>
          <w:szCs w:val="24"/>
        </w:rPr>
        <w:t xml:space="preserve"> и оказания им государственной социальной помощи";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3" w:name="sub_1060"/>
      <w:r w:rsidRPr="00EF7D09">
        <w:rPr>
          <w:rFonts w:ascii="Arial" w:hAnsi="Arial" w:cs="Arial"/>
          <w:sz w:val="24"/>
          <w:szCs w:val="24"/>
        </w:rPr>
        <w:t xml:space="preserve">6) </w:t>
      </w:r>
      <w:hyperlink r:id="rId31" w:history="1">
        <w:r w:rsidRPr="00EF7D09">
          <w:rPr>
            <w:rFonts w:ascii="Arial" w:hAnsi="Arial" w:cs="Arial"/>
            <w:color w:val="106BBE"/>
            <w:sz w:val="24"/>
            <w:szCs w:val="24"/>
          </w:rPr>
          <w:t>Федеральный закон</w:t>
        </w:r>
      </w:hyperlink>
      <w:r w:rsidRPr="00EF7D09">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bookmarkEnd w:id="3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7) </w:t>
      </w:r>
      <w:hyperlink r:id="rId32"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8) </w:t>
      </w:r>
      <w:hyperlink r:id="rId33"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Российской Федерации от 20 августа 2003 г. N 512 "О перечне видов доходов, учитываемых при расчете среднедушевого дохода семьи и </w:t>
      </w:r>
      <w:r w:rsidRPr="00EF7D09">
        <w:rPr>
          <w:rFonts w:ascii="Arial" w:hAnsi="Arial" w:cs="Arial"/>
          <w:sz w:val="24"/>
          <w:szCs w:val="24"/>
        </w:rPr>
        <w:lastRenderedPageBreak/>
        <w:t>дохода одиноко проживающего гражданина для оказания им государственной социальной помощи";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9) </w:t>
      </w:r>
      <w:hyperlink r:id="rId34" w:history="1">
        <w:r w:rsidRPr="00EF7D09">
          <w:rPr>
            <w:rFonts w:ascii="Arial" w:hAnsi="Arial" w:cs="Arial"/>
            <w:color w:val="106BBE"/>
            <w:sz w:val="24"/>
            <w:szCs w:val="24"/>
          </w:rPr>
          <w:t>Закон</w:t>
        </w:r>
      </w:hyperlink>
      <w:r w:rsidRPr="00EF7D09">
        <w:rPr>
          <w:rFonts w:ascii="Arial" w:hAnsi="Arial" w:cs="Arial"/>
          <w:sz w:val="24"/>
          <w:szCs w:val="24"/>
        </w:rPr>
        <w:t xml:space="preserve"> Челябинской области от 28.04.2005 г. N 378-ЗО "Об установлении величины прожиточного минимума в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10) </w:t>
      </w:r>
      <w:hyperlink r:id="rId35" w:history="1">
        <w:r w:rsidRPr="00EF7D09">
          <w:rPr>
            <w:rFonts w:ascii="Arial" w:hAnsi="Arial" w:cs="Arial"/>
            <w:color w:val="106BBE"/>
            <w:sz w:val="24"/>
            <w:szCs w:val="24"/>
          </w:rPr>
          <w:t>Закон</w:t>
        </w:r>
      </w:hyperlink>
      <w:r w:rsidRPr="00EF7D09">
        <w:rPr>
          <w:rFonts w:ascii="Arial" w:hAnsi="Arial" w:cs="Arial"/>
          <w:sz w:val="24"/>
          <w:szCs w:val="24"/>
        </w:rPr>
        <w:t xml:space="preserve"> Челябинской области от 22.12.2005 г. N 441-ЗО "О наделении органов местного самоуправления отдельными государственными полномочиями по социальному обслуживанию населения и профилактике безнадзорности и правонарушений несовершеннолетних";</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11) </w:t>
      </w:r>
      <w:hyperlink r:id="rId36" w:history="1">
        <w:r w:rsidRPr="00EF7D09">
          <w:rPr>
            <w:rFonts w:ascii="Arial" w:hAnsi="Arial" w:cs="Arial"/>
            <w:color w:val="106BBE"/>
            <w:sz w:val="24"/>
            <w:szCs w:val="24"/>
          </w:rPr>
          <w:t>Закон</w:t>
        </w:r>
      </w:hyperlink>
      <w:r w:rsidRPr="00EF7D09">
        <w:rPr>
          <w:rFonts w:ascii="Arial" w:hAnsi="Arial" w:cs="Arial"/>
          <w:sz w:val="24"/>
          <w:szCs w:val="24"/>
        </w:rPr>
        <w:t xml:space="preserve"> Челябинской области от 31.03.2010 г. N 549-ЗО "Об организации и обеспечении отдыха и оздоровления детей (за исключением организации отдыха детей в каникулярное время) в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12) </w:t>
      </w:r>
      <w:hyperlink r:id="rId37"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14.04.2010 г. N 131-П "О </w:t>
      </w:r>
      <w:proofErr w:type="gramStart"/>
      <w:r w:rsidRPr="00EF7D09">
        <w:rPr>
          <w:rFonts w:ascii="Arial" w:hAnsi="Arial" w:cs="Arial"/>
          <w:sz w:val="24"/>
          <w:szCs w:val="24"/>
        </w:rPr>
        <w:t>Положении</w:t>
      </w:r>
      <w:proofErr w:type="gramEnd"/>
      <w:r w:rsidRPr="00EF7D09">
        <w:rPr>
          <w:rFonts w:ascii="Arial" w:hAnsi="Arial" w:cs="Arial"/>
          <w:sz w:val="24"/>
          <w:szCs w:val="24"/>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13) </w:t>
      </w:r>
      <w:hyperlink r:id="rId38" w:history="1">
        <w:r w:rsidRPr="00EF7D09">
          <w:rPr>
            <w:rFonts w:ascii="Arial" w:hAnsi="Arial" w:cs="Arial"/>
            <w:color w:val="106BBE"/>
            <w:sz w:val="24"/>
            <w:szCs w:val="24"/>
          </w:rPr>
          <w:t>распоряжение</w:t>
        </w:r>
      </w:hyperlink>
      <w:r w:rsidRPr="00EF7D09">
        <w:rPr>
          <w:rFonts w:ascii="Arial" w:hAnsi="Arial" w:cs="Arial"/>
          <w:sz w:val="24"/>
          <w:szCs w:val="24"/>
        </w:rP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4" w:name="sub_10511"/>
      <w:r w:rsidRPr="00EF7D09">
        <w:rPr>
          <w:rFonts w:ascii="Arial" w:hAnsi="Arial" w:cs="Arial"/>
          <w:sz w:val="24"/>
          <w:szCs w:val="24"/>
        </w:rPr>
        <w:t>11. Перечень документов и (или) информации (сведений), необходимых для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5" w:name="sub_111"/>
      <w:bookmarkEnd w:id="34"/>
      <w:r w:rsidRPr="00EF7D09">
        <w:rPr>
          <w:rFonts w:ascii="Arial" w:hAnsi="Arial" w:cs="Arial"/>
          <w:sz w:val="24"/>
          <w:szCs w:val="24"/>
        </w:rPr>
        <w:t>1) заявление о предоставлении государственной услуги по форме, установленной Министерством.</w:t>
      </w:r>
    </w:p>
    <w:bookmarkEnd w:id="3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 заявлении о предоставлении государственной услуги указываются: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наименование органа социальной защиты населения, в который подается заявление;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государственной услуги (мать, отец, другой законный представитель);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сведения о документе, удостоверяющем личность заявителя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сведения о месте жительства, месте пребывания заявителя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сведения о месте фактического проживания заявителя (почтовый индекс, наименование региона, района, города, иного населенного пункта, улицы, номера дома, корпуса, квартиры);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сведения о месте проживания другого родителя (при раздельном проживании родителей (усыновителей), состоящих в браке (почтовый индекс, наименование региона, района, города, иного населенного пункта, улицы, номера дома, корпуса, квартиры);</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6" w:name="sub_11837"/>
      <w:r w:rsidRPr="00EF7D09">
        <w:rPr>
          <w:rFonts w:ascii="Arial" w:hAnsi="Arial" w:cs="Arial"/>
          <w:sz w:val="24"/>
          <w:szCs w:val="24"/>
        </w:rPr>
        <w:t>адрес электронной почты (для обратной связи с заявителем в случае подачи им заявления на предоставление государственной услуги в электронной форме);</w:t>
      </w:r>
    </w:p>
    <w:bookmarkEnd w:id="3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наименование трудной жизненной ситуации, в которой находится ребенок, на которого подается заявление о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7" w:name="sub_11101"/>
      <w:r w:rsidRPr="00EF7D09">
        <w:rPr>
          <w:rFonts w:ascii="Arial" w:hAnsi="Arial" w:cs="Arial"/>
          <w:sz w:val="24"/>
          <w:szCs w:val="24"/>
        </w:rPr>
        <w:t>наименование типа оздоровительного учреждения, в который необходимо предоставление путевки (загородный лагерь отдыха и оздоровления детей);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8" w:name="sub_11874"/>
      <w:bookmarkEnd w:id="37"/>
      <w:r w:rsidRPr="00EF7D09">
        <w:rPr>
          <w:rFonts w:ascii="Arial" w:hAnsi="Arial" w:cs="Arial"/>
          <w:sz w:val="24"/>
          <w:szCs w:val="24"/>
        </w:rPr>
        <w:t>сведения об обязательствах заявителя извещать орган социальной защиты населения о наступлении обстоятельств, которые могут повлиять на предоставление государственной услуги</w:t>
      </w:r>
      <w:r w:rsidRPr="00EF7D09">
        <w:rPr>
          <w:rFonts w:ascii="Arial" w:hAnsi="Arial" w:cs="Arial"/>
          <w:color w:val="000000"/>
          <w:sz w:val="24"/>
          <w:szCs w:val="24"/>
          <w:shd w:val="clear" w:color="auto" w:fill="C1D7FF"/>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39" w:name="sub_11879"/>
      <w:bookmarkEnd w:id="38"/>
      <w:r w:rsidRPr="00EF7D09">
        <w:rPr>
          <w:rFonts w:ascii="Arial" w:hAnsi="Arial" w:cs="Arial"/>
          <w:b/>
          <w:color w:val="000000"/>
          <w:sz w:val="24"/>
          <w:szCs w:val="24"/>
          <w:shd w:val="clear" w:color="auto" w:fill="C1D7FF"/>
        </w:rPr>
        <w:t xml:space="preserve">наличие основания для повторного предоставления путевки в текущем году, предусмотренного </w:t>
      </w:r>
      <w:hyperlink w:anchor="sub_151" w:history="1">
        <w:r w:rsidRPr="00EF7D09">
          <w:rPr>
            <w:rFonts w:ascii="Arial" w:hAnsi="Arial" w:cs="Arial"/>
            <w:b/>
            <w:color w:val="106BBE"/>
            <w:sz w:val="24"/>
            <w:szCs w:val="24"/>
            <w:shd w:val="clear" w:color="auto" w:fill="C1D7FF"/>
          </w:rPr>
          <w:t>пунктом 15-1</w:t>
        </w:r>
      </w:hyperlink>
      <w:r w:rsidRPr="00EF7D09">
        <w:rPr>
          <w:rFonts w:ascii="Arial" w:hAnsi="Arial" w:cs="Arial"/>
          <w:b/>
          <w:color w:val="000000"/>
          <w:sz w:val="24"/>
          <w:szCs w:val="24"/>
          <w:shd w:val="clear" w:color="auto" w:fill="C1D7FF"/>
        </w:rPr>
        <w:t xml:space="preserve"> настоящего Административного регламента, и </w:t>
      </w:r>
      <w:r w:rsidRPr="00EF7D09">
        <w:rPr>
          <w:rFonts w:ascii="Arial" w:hAnsi="Arial" w:cs="Arial"/>
          <w:b/>
          <w:color w:val="000000"/>
          <w:sz w:val="24"/>
          <w:szCs w:val="24"/>
          <w:shd w:val="clear" w:color="auto" w:fill="C1D7FF"/>
        </w:rPr>
        <w:lastRenderedPageBreak/>
        <w:t>наименование загородного лагеря отдыха и оздоровления детей, в котором отдых и оздоровление ребенка были прерваны</w:t>
      </w:r>
      <w:r w:rsidRPr="00EF7D09">
        <w:rPr>
          <w:rFonts w:ascii="Arial" w:hAnsi="Arial" w:cs="Arial"/>
          <w:sz w:val="24"/>
          <w:szCs w:val="24"/>
        </w:rPr>
        <w:t>.</w:t>
      </w:r>
    </w:p>
    <w:bookmarkEnd w:id="3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Указанные сведения подтверждаются подписью заявителя с проставлением даты заполнения заявления.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В случае подачи документов лицом, имеющим право на получение государственной услуги, через законного представителя или доверенное лицо в заявлении дополнительно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w:t>
      </w:r>
      <w:proofErr w:type="gramEnd"/>
      <w:r w:rsidRPr="00EF7D09">
        <w:rPr>
          <w:rFonts w:ascii="Arial" w:hAnsi="Arial" w:cs="Arial"/>
          <w:sz w:val="24"/>
          <w:szCs w:val="24"/>
        </w:rPr>
        <w:t xml:space="preserve">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Заявление на предоставление государственной услуги, а также прилагаемые к нему документы заявитель вправе представить в орган социальной защиты населения следующими способами: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посредством личного обращения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 почте заказным письмом (с описью вложенных документов и уведомлением о вручении).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0" w:name="sub_11838"/>
      <w:r w:rsidRPr="00EF7D09">
        <w:rPr>
          <w:rFonts w:ascii="Arial" w:hAnsi="Arial" w:cs="Arial"/>
          <w:sz w:val="24"/>
          <w:szCs w:val="24"/>
        </w:rPr>
        <w:t>Заявление на предоставление государственной услуги может быть подано посредством заполнения электронной формы запроса с использованием Регионального портала;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1" w:name="sub_11119"/>
      <w:bookmarkEnd w:id="40"/>
      <w:r w:rsidRPr="00EF7D09">
        <w:rPr>
          <w:rFonts w:ascii="Arial" w:hAnsi="Arial" w:cs="Arial"/>
          <w:sz w:val="24"/>
          <w:szCs w:val="24"/>
        </w:rPr>
        <w:t>Заявление на предоставление государственной услуги, а также прилагаемые к нему документы заявитель вправе представить в многофункциональный центр посредством личного обращения.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2" w:name="sub_11839"/>
      <w:bookmarkEnd w:id="41"/>
      <w:r w:rsidRPr="00EF7D09">
        <w:rPr>
          <w:rFonts w:ascii="Arial" w:hAnsi="Arial" w:cs="Arial"/>
          <w:sz w:val="24"/>
          <w:szCs w:val="24"/>
        </w:rPr>
        <w:t>2) документы, удостоверяющие личность заявителя, принадлежность к гражданству, в том числе вид на жительство для иностранных граждан и лиц без гражданства, постоянно проживающих на территории Российской Федерации;</w:t>
      </w:r>
    </w:p>
    <w:bookmarkEnd w:id="4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документы, подтверждающие полномочия представителя заявителя (при обращении представителя);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разрешение на временное проживание и документ, подтверждающий наличие трудовых отношений, для иностранных граждан и лиц без гражданства, временно проживающих на территории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свидетельство о рождении каждого ребенка, на которого подается заявление о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3" w:name="sub_11823"/>
      <w:r w:rsidRPr="00EF7D09">
        <w:rPr>
          <w:rFonts w:ascii="Arial" w:hAnsi="Arial" w:cs="Arial"/>
          <w:sz w:val="24"/>
          <w:szCs w:val="24"/>
        </w:rPr>
        <w:t xml:space="preserve">6) утратил силу с 22 февраля 2018 г. - </w:t>
      </w:r>
      <w:hyperlink r:id="rId39"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2018 г. N 61-П</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4" w:name="sub_1170"/>
      <w:bookmarkEnd w:id="43"/>
      <w:r w:rsidRPr="00EF7D09">
        <w:rPr>
          <w:rFonts w:ascii="Arial" w:hAnsi="Arial" w:cs="Arial"/>
          <w:sz w:val="24"/>
          <w:szCs w:val="24"/>
        </w:rPr>
        <w:t>7) медицинская справка из лечебно-профилактического учреждения о состоянии здоровья ребенка-инвалида и отсутствии медицинских противопоказаний к отдыху и оздоровлению (при предоставлении путевки ребенку-инвалиду);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5" w:name="sub_1108"/>
      <w:bookmarkEnd w:id="44"/>
      <w:r w:rsidRPr="00EF7D09">
        <w:rPr>
          <w:rFonts w:ascii="Arial" w:hAnsi="Arial" w:cs="Arial"/>
          <w:sz w:val="24"/>
          <w:szCs w:val="24"/>
        </w:rPr>
        <w:t>8) документ, подтверждающий нахождение ребенка в трудной жизненной ситуации.</w:t>
      </w:r>
    </w:p>
    <w:bookmarkEnd w:id="4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 xml:space="preserve">К детям, находящимся в трудной жизненной ситуации, согласно </w:t>
      </w:r>
      <w:hyperlink r:id="rId40" w:history="1">
        <w:r w:rsidRPr="00EF7D09">
          <w:rPr>
            <w:rFonts w:ascii="Arial" w:hAnsi="Arial" w:cs="Arial"/>
            <w:color w:val="106BBE"/>
            <w:sz w:val="24"/>
            <w:szCs w:val="24"/>
          </w:rPr>
          <w:t>Федеральному закону</w:t>
        </w:r>
      </w:hyperlink>
      <w:r w:rsidRPr="00EF7D09">
        <w:rPr>
          <w:rFonts w:ascii="Arial" w:hAnsi="Arial" w:cs="Arial"/>
          <w:sz w:val="24"/>
          <w:szCs w:val="24"/>
        </w:rPr>
        <w:t xml:space="preserve"> от 24 июля 1998 года N 124-ФЗ "Об основных гарантиях прав ребенка в Российской Федерации" относятся: дети, оставшиеся без попечения родителей; дети-инвалиды; дети с ограниченными возможностями здоровья, то есть имеющие недостатки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w:t>
      </w:r>
      <w:proofErr w:type="gramEnd"/>
      <w:r w:rsidRPr="00EF7D09">
        <w:rPr>
          <w:rFonts w:ascii="Arial" w:hAnsi="Arial" w:cs="Arial"/>
          <w:sz w:val="24"/>
          <w:szCs w:val="24"/>
        </w:rPr>
        <w:t xml:space="preserve"> дети из семей беженцев и вынужденных переселенцев; дети, оказавшиеся в экстремальных условиях; дети-жертвы насилия; дети, отбывающие наказание в виде лишения свободы в воспитательных колониях; дети, находящиеся в специальных учебно-воспитательных учреждениях;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Документами, подтверждающими нахождение ребенка в трудной жизненной ситуации, являются: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для детей, оставшихся без попечения родителей, - решение органа местного самоуправления об установлении над несовершеннолетним опеки (попечительства), договор об осуществлении опеки или попечительства (для приемных родителей);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6" w:name="sub_11872"/>
      <w:r w:rsidRPr="00EF7D09">
        <w:rPr>
          <w:rFonts w:ascii="Arial" w:hAnsi="Arial" w:cs="Arial"/>
          <w:sz w:val="24"/>
          <w:szCs w:val="24"/>
        </w:rPr>
        <w:t xml:space="preserve">для детей-инвалидов - </w:t>
      </w:r>
      <w:r w:rsidRPr="00EF7D09">
        <w:rPr>
          <w:rFonts w:ascii="Arial" w:hAnsi="Arial" w:cs="Arial"/>
          <w:color w:val="000000"/>
          <w:sz w:val="24"/>
          <w:szCs w:val="24"/>
          <w:shd w:val="clear" w:color="auto" w:fill="C1D7FF"/>
        </w:rPr>
        <w:t>сведения об инвалидности</w:t>
      </w:r>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7" w:name="sub_86"/>
      <w:bookmarkEnd w:id="46"/>
      <w:r w:rsidRPr="00EF7D09">
        <w:rPr>
          <w:rFonts w:ascii="Arial" w:hAnsi="Arial" w:cs="Arial"/>
          <w:sz w:val="24"/>
          <w:szCs w:val="24"/>
        </w:rPr>
        <w:t>для детей с ограниченными возможностями здоровья - справка медицинской организации, где наблюдается ребенок;</w:t>
      </w:r>
    </w:p>
    <w:bookmarkEnd w:id="47"/>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для детей из семей беженцев и вынужденных переселенцев - удостоверение родителя (иного законного представителя) ребенка (детей), подтверждающее статус беженца (вынужденного переселенца), с указанием сведений о членах семьи, не достигших возраста 18 лет, признанных беженцами или вынужденными переселенцами;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8" w:name="sub_1188"/>
      <w:proofErr w:type="gramStart"/>
      <w:r w:rsidRPr="00EF7D09">
        <w:rPr>
          <w:rFonts w:ascii="Arial" w:hAnsi="Arial" w:cs="Arial"/>
          <w:sz w:val="24"/>
          <w:szCs w:val="24"/>
        </w:rPr>
        <w:t xml:space="preserve">для детей, проживающих в малоимущих семьях, - документы о доходах родителей (родителя) и иных членов семьи за три календарных месяца, предшествующих дате подачи заявления на выделение путевки (далее именуются - документы о доходах), в соответствии с </w:t>
      </w:r>
      <w:hyperlink r:id="rId41" w:history="1">
        <w:r w:rsidRPr="00EF7D09">
          <w:rPr>
            <w:rFonts w:ascii="Arial" w:hAnsi="Arial" w:cs="Arial"/>
            <w:color w:val="106BBE"/>
            <w:sz w:val="24"/>
            <w:szCs w:val="24"/>
          </w:rPr>
          <w:t>перечнем</w:t>
        </w:r>
      </w:hyperlink>
      <w:r w:rsidRPr="00EF7D09">
        <w:rPr>
          <w:rFonts w:ascii="Arial" w:hAnsi="Arial" w:cs="Arial"/>
          <w:sz w:val="24"/>
          <w:szCs w:val="24"/>
        </w:rPr>
        <w:t xml:space="preserve"> видов доходов, утвержденным </w:t>
      </w:r>
      <w:hyperlink r:id="rId42" w:history="1">
        <w:r w:rsidRPr="00EF7D09">
          <w:rPr>
            <w:rFonts w:ascii="Arial" w:hAnsi="Arial" w:cs="Arial"/>
            <w:color w:val="106BBE"/>
            <w:sz w:val="24"/>
            <w:szCs w:val="24"/>
          </w:rPr>
          <w:t>постановлением</w:t>
        </w:r>
      </w:hyperlink>
      <w:r w:rsidRPr="00EF7D09">
        <w:rPr>
          <w:rFonts w:ascii="Arial" w:hAnsi="Arial" w:cs="Arial"/>
          <w:sz w:val="24"/>
          <w:szCs w:val="24"/>
        </w:rPr>
        <w:t xml:space="preserve"> Правительства Российской Федерации от 20 августа 2003 г. N 512 "О перечне видов доходов, учитываемых при расчете среднедушевого дохода семьи и</w:t>
      </w:r>
      <w:proofErr w:type="gramEnd"/>
      <w:r w:rsidRPr="00EF7D09">
        <w:rPr>
          <w:rFonts w:ascii="Arial" w:hAnsi="Arial" w:cs="Arial"/>
          <w:sz w:val="24"/>
          <w:szCs w:val="24"/>
        </w:rPr>
        <w:t xml:space="preserve"> дохода одиноко проживающего гражданина для оказания им государственной социальной помощи";</w:t>
      </w:r>
    </w:p>
    <w:bookmarkEnd w:id="4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для детей, находящихся в специализированных учреждениях для несовершеннолетних, нуждающихся в социальной реабилитации, расположенных на территории Челябинской области, - документ (приказ) о зачислении в соответствующее специализированное учреждение;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49" w:name="sub_11840"/>
      <w:proofErr w:type="gramStart"/>
      <w:r w:rsidRPr="00EF7D09">
        <w:rPr>
          <w:rFonts w:ascii="Arial" w:hAnsi="Arial" w:cs="Arial"/>
          <w:sz w:val="24"/>
          <w:szCs w:val="24"/>
        </w:rPr>
        <w:t>для других категорий детей, находящихся в трудной жизненной ситуации, - акт обследования жилищно-бытовых условий семьи, составленный в комиссионном порядке органом социальной защиты населения соответствующего муниципального образования Челябинской области.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0" w:name="sub_11848"/>
      <w:bookmarkEnd w:id="49"/>
      <w:r w:rsidRPr="00EF7D09">
        <w:rPr>
          <w:rFonts w:ascii="Arial" w:hAnsi="Arial" w:cs="Arial"/>
          <w:sz w:val="24"/>
          <w:szCs w:val="24"/>
        </w:rPr>
        <w:t xml:space="preserve">9) справка </w:t>
      </w:r>
      <w:r w:rsidRPr="00EF7D09">
        <w:rPr>
          <w:rFonts w:ascii="Arial" w:hAnsi="Arial" w:cs="Arial"/>
          <w:color w:val="000000"/>
          <w:sz w:val="24"/>
          <w:szCs w:val="24"/>
          <w:shd w:val="clear" w:color="auto" w:fill="C1D7FF"/>
        </w:rPr>
        <w:t>о рождении, подтверждающая, что сведения</w:t>
      </w:r>
      <w:r w:rsidRPr="00EF7D09">
        <w:rPr>
          <w:rFonts w:ascii="Arial" w:hAnsi="Arial" w:cs="Arial"/>
          <w:sz w:val="24"/>
          <w:szCs w:val="24"/>
        </w:rPr>
        <w:t xml:space="preserve"> об </w:t>
      </w:r>
      <w:r w:rsidRPr="00EF7D09">
        <w:rPr>
          <w:rFonts w:ascii="Arial" w:hAnsi="Arial" w:cs="Arial"/>
          <w:color w:val="000000"/>
          <w:sz w:val="24"/>
          <w:szCs w:val="24"/>
          <w:shd w:val="clear" w:color="auto" w:fill="C1D7FF"/>
        </w:rPr>
        <w:t>отце ребенка внесены</w:t>
      </w:r>
      <w:r w:rsidRPr="00EF7D09">
        <w:rPr>
          <w:rFonts w:ascii="Arial" w:hAnsi="Arial" w:cs="Arial"/>
          <w:sz w:val="24"/>
          <w:szCs w:val="24"/>
        </w:rPr>
        <w:t xml:space="preserve"> в запись </w:t>
      </w:r>
      <w:r w:rsidRPr="00EF7D09">
        <w:rPr>
          <w:rFonts w:ascii="Arial" w:hAnsi="Arial" w:cs="Arial"/>
          <w:color w:val="000000"/>
          <w:sz w:val="24"/>
          <w:szCs w:val="24"/>
          <w:shd w:val="clear" w:color="auto" w:fill="C1D7FF"/>
        </w:rPr>
        <w:t>акта</w:t>
      </w:r>
      <w:r w:rsidRPr="00EF7D09">
        <w:rPr>
          <w:rFonts w:ascii="Arial" w:hAnsi="Arial" w:cs="Arial"/>
          <w:sz w:val="24"/>
          <w:szCs w:val="24"/>
        </w:rPr>
        <w:t xml:space="preserve"> о рождении </w:t>
      </w:r>
      <w:r w:rsidRPr="00EF7D09">
        <w:rPr>
          <w:rFonts w:ascii="Arial" w:hAnsi="Arial" w:cs="Arial"/>
          <w:color w:val="000000"/>
          <w:sz w:val="24"/>
          <w:szCs w:val="24"/>
          <w:shd w:val="clear" w:color="auto" w:fill="C1D7FF"/>
        </w:rPr>
        <w:t>на основании заявления матери, - в случае если сведения</w:t>
      </w:r>
      <w:r w:rsidRPr="00EF7D09">
        <w:rPr>
          <w:rFonts w:ascii="Arial" w:hAnsi="Arial" w:cs="Arial"/>
          <w:sz w:val="24"/>
          <w:szCs w:val="24"/>
        </w:rPr>
        <w:t xml:space="preserve"> об отце </w:t>
      </w:r>
      <w:r w:rsidRPr="00EF7D09">
        <w:rPr>
          <w:rFonts w:ascii="Arial" w:hAnsi="Arial" w:cs="Arial"/>
          <w:color w:val="000000"/>
          <w:sz w:val="24"/>
          <w:szCs w:val="24"/>
          <w:shd w:val="clear" w:color="auto" w:fill="C1D7FF"/>
        </w:rPr>
        <w:t>ребенка внесены</w:t>
      </w:r>
      <w:r w:rsidRPr="00EF7D09">
        <w:rPr>
          <w:rFonts w:ascii="Arial" w:hAnsi="Arial" w:cs="Arial"/>
          <w:sz w:val="24"/>
          <w:szCs w:val="24"/>
        </w:rPr>
        <w:t xml:space="preserve"> в </w:t>
      </w:r>
      <w:r w:rsidRPr="00EF7D09">
        <w:rPr>
          <w:rFonts w:ascii="Arial" w:hAnsi="Arial" w:cs="Arial"/>
          <w:color w:val="000000"/>
          <w:sz w:val="24"/>
          <w:szCs w:val="24"/>
          <w:shd w:val="clear" w:color="auto" w:fill="C1D7FF"/>
        </w:rPr>
        <w:t>запись акта</w:t>
      </w:r>
      <w:r w:rsidRPr="00EF7D09">
        <w:rPr>
          <w:rFonts w:ascii="Arial" w:hAnsi="Arial" w:cs="Arial"/>
          <w:sz w:val="24"/>
          <w:szCs w:val="24"/>
        </w:rPr>
        <w:t xml:space="preserve"> о рождении </w:t>
      </w:r>
      <w:r w:rsidRPr="00EF7D09">
        <w:rPr>
          <w:rFonts w:ascii="Arial" w:hAnsi="Arial" w:cs="Arial"/>
          <w:color w:val="000000"/>
          <w:sz w:val="24"/>
          <w:szCs w:val="24"/>
          <w:shd w:val="clear" w:color="auto" w:fill="C1D7FF"/>
        </w:rPr>
        <w:t>на основании заявления матери</w:t>
      </w:r>
      <w:r w:rsidRPr="00EF7D09">
        <w:rPr>
          <w:rFonts w:ascii="Arial" w:hAnsi="Arial" w:cs="Arial"/>
          <w:sz w:val="24"/>
          <w:szCs w:val="24"/>
        </w:rPr>
        <w:t xml:space="preserve"> ребенка</w:t>
      </w:r>
      <w:r w:rsidRPr="00EF7D09">
        <w:rPr>
          <w:rFonts w:ascii="Arial" w:hAnsi="Arial" w:cs="Arial"/>
          <w:color w:val="000000"/>
          <w:sz w:val="24"/>
          <w:szCs w:val="24"/>
          <w:shd w:val="clear" w:color="auto" w:fill="C1D7FF"/>
        </w:rPr>
        <w:t>, или</w:t>
      </w:r>
      <w:r w:rsidRPr="00EF7D09">
        <w:rPr>
          <w:rFonts w:ascii="Arial" w:hAnsi="Arial" w:cs="Arial"/>
          <w:sz w:val="24"/>
          <w:szCs w:val="24"/>
        </w:rPr>
        <w:t xml:space="preserve"> свидетельство об установлении отцовства;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1" w:name="sub_11875"/>
      <w:bookmarkEnd w:id="50"/>
      <w:r w:rsidRPr="00EF7D09">
        <w:rPr>
          <w:rFonts w:ascii="Arial" w:hAnsi="Arial" w:cs="Arial"/>
          <w:sz w:val="24"/>
          <w:szCs w:val="24"/>
        </w:rPr>
        <w:t>10) в случае если заявитель состоит в браке, дополнительно представляется копия документа, удостоверяющего личность супруга/супруги заявителя</w:t>
      </w:r>
      <w:r w:rsidRPr="00EF7D09">
        <w:rPr>
          <w:rFonts w:ascii="Arial" w:hAnsi="Arial" w:cs="Arial"/>
          <w:color w:val="000000"/>
          <w:sz w:val="24"/>
          <w:szCs w:val="24"/>
          <w:shd w:val="clear" w:color="auto" w:fill="C1D7FF"/>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2" w:name="sub_11880"/>
      <w:bookmarkEnd w:id="51"/>
      <w:proofErr w:type="gramStart"/>
      <w:r w:rsidRPr="00EF7D09">
        <w:rPr>
          <w:rFonts w:ascii="Arial" w:hAnsi="Arial" w:cs="Arial"/>
          <w:b/>
          <w:color w:val="000000"/>
          <w:sz w:val="24"/>
          <w:szCs w:val="24"/>
          <w:shd w:val="clear" w:color="auto" w:fill="C1D7FF"/>
        </w:rPr>
        <w:t xml:space="preserve">11) документ загородного лагеря отдыха и оздоровления детей, в котором отдых и оздоровление ребенка были прерваны, подтверждающий прерывание отдыха и оздоровления ребенка в результате выявления у него новой коронавирусной инфекции либо подтвержденного контакта с заболевшим новой коронавирусной инфекцией, в случае, предусмотренном </w:t>
      </w:r>
      <w:hyperlink w:anchor="sub_151" w:history="1">
        <w:r w:rsidRPr="00EF7D09">
          <w:rPr>
            <w:rFonts w:ascii="Arial" w:hAnsi="Arial" w:cs="Arial"/>
            <w:b/>
            <w:color w:val="106BBE"/>
            <w:sz w:val="24"/>
            <w:szCs w:val="24"/>
            <w:shd w:val="clear" w:color="auto" w:fill="C1D7FF"/>
          </w:rPr>
          <w:t>пунктом 15-1</w:t>
        </w:r>
      </w:hyperlink>
      <w:r w:rsidRPr="00EF7D09">
        <w:rPr>
          <w:rFonts w:ascii="Arial" w:hAnsi="Arial" w:cs="Arial"/>
          <w:b/>
          <w:color w:val="000000"/>
          <w:sz w:val="24"/>
          <w:szCs w:val="24"/>
          <w:shd w:val="clear" w:color="auto" w:fill="C1D7FF"/>
        </w:rPr>
        <w:t xml:space="preserve"> настоящего Административного регламента</w:t>
      </w:r>
      <w:r w:rsidRPr="00EF7D09">
        <w:rPr>
          <w:rFonts w:ascii="Arial" w:hAnsi="Arial" w:cs="Arial"/>
          <w:sz w:val="24"/>
          <w:szCs w:val="24"/>
        </w:rPr>
        <w:t>.</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3" w:name="sub_11811"/>
      <w:bookmarkEnd w:id="52"/>
      <w:proofErr w:type="gramStart"/>
      <w:r w:rsidRPr="00EF7D09">
        <w:rPr>
          <w:rFonts w:ascii="Arial" w:hAnsi="Arial" w:cs="Arial"/>
          <w:sz w:val="24"/>
          <w:szCs w:val="24"/>
        </w:rPr>
        <w:t xml:space="preserve">Документы, указанные в </w:t>
      </w:r>
      <w:hyperlink w:anchor="sub_111" w:history="1">
        <w:r w:rsidRPr="00EF7D09">
          <w:rPr>
            <w:rFonts w:ascii="Arial" w:hAnsi="Arial" w:cs="Arial"/>
            <w:color w:val="106BBE"/>
            <w:sz w:val="24"/>
            <w:szCs w:val="24"/>
          </w:rPr>
          <w:t>подпунктах 1 - 10</w:t>
        </w:r>
      </w:hyperlink>
      <w:r w:rsidRPr="00EF7D09">
        <w:rPr>
          <w:rFonts w:ascii="Arial" w:hAnsi="Arial" w:cs="Arial"/>
          <w:sz w:val="24"/>
          <w:szCs w:val="24"/>
        </w:rPr>
        <w:t xml:space="preserve"> настоящего пункта, за исключением документов, указанных в </w:t>
      </w:r>
      <w:hyperlink w:anchor="sub_11872" w:history="1">
        <w:r w:rsidRPr="00EF7D09">
          <w:rPr>
            <w:rFonts w:ascii="Arial" w:hAnsi="Arial" w:cs="Arial"/>
            <w:color w:val="106BBE"/>
            <w:sz w:val="24"/>
            <w:szCs w:val="24"/>
            <w:shd w:val="clear" w:color="auto" w:fill="C1D7FF"/>
          </w:rPr>
          <w:t>абзацах пятом</w:t>
        </w:r>
      </w:hyperlink>
      <w:r w:rsidRPr="00EF7D09">
        <w:rPr>
          <w:rFonts w:ascii="Arial" w:hAnsi="Arial" w:cs="Arial"/>
          <w:color w:val="000000"/>
          <w:sz w:val="24"/>
          <w:szCs w:val="24"/>
          <w:shd w:val="clear" w:color="auto" w:fill="C1D7FF"/>
        </w:rPr>
        <w:t xml:space="preserve"> (при наличии сведений об инвалидности в федеральной государственной информационной системе "Федеральный реестр инвалидов"),</w:t>
      </w:r>
      <w:r w:rsidRPr="00EF7D09">
        <w:rPr>
          <w:rFonts w:ascii="Arial" w:hAnsi="Arial" w:cs="Arial"/>
          <w:sz w:val="24"/>
          <w:szCs w:val="24"/>
        </w:rPr>
        <w:t xml:space="preserve"> </w:t>
      </w:r>
      <w:hyperlink w:anchor="sub_1188" w:history="1">
        <w:r w:rsidRPr="00EF7D09">
          <w:rPr>
            <w:rFonts w:ascii="Arial" w:hAnsi="Arial" w:cs="Arial"/>
            <w:color w:val="106BBE"/>
            <w:sz w:val="24"/>
            <w:szCs w:val="24"/>
          </w:rPr>
          <w:t>восьмом подпункта 8</w:t>
        </w:r>
      </w:hyperlink>
      <w:r w:rsidRPr="00EF7D09">
        <w:rPr>
          <w:rFonts w:ascii="Arial" w:hAnsi="Arial" w:cs="Arial"/>
          <w:sz w:val="24"/>
          <w:szCs w:val="24"/>
        </w:rPr>
        <w:t xml:space="preserve"> настоящего пункта, справки </w:t>
      </w:r>
      <w:r w:rsidRPr="00EF7D09">
        <w:rPr>
          <w:rFonts w:ascii="Arial" w:hAnsi="Arial" w:cs="Arial"/>
          <w:color w:val="000000"/>
          <w:sz w:val="24"/>
          <w:szCs w:val="24"/>
          <w:shd w:val="clear" w:color="auto" w:fill="C1D7FF"/>
        </w:rPr>
        <w:t>о рождении, подтверждающей, что сведения</w:t>
      </w:r>
      <w:r w:rsidRPr="00EF7D09">
        <w:rPr>
          <w:rFonts w:ascii="Arial" w:hAnsi="Arial" w:cs="Arial"/>
          <w:sz w:val="24"/>
          <w:szCs w:val="24"/>
        </w:rPr>
        <w:t xml:space="preserve"> об </w:t>
      </w:r>
      <w:r w:rsidRPr="00EF7D09">
        <w:rPr>
          <w:rFonts w:ascii="Arial" w:hAnsi="Arial" w:cs="Arial"/>
          <w:color w:val="000000"/>
          <w:sz w:val="24"/>
          <w:szCs w:val="24"/>
          <w:shd w:val="clear" w:color="auto" w:fill="C1D7FF"/>
        </w:rPr>
        <w:t>отце ребенка внесены в запись акта о рождении на</w:t>
      </w:r>
      <w:r w:rsidRPr="00EF7D09">
        <w:rPr>
          <w:rFonts w:ascii="Arial" w:hAnsi="Arial" w:cs="Arial"/>
          <w:sz w:val="24"/>
          <w:szCs w:val="24"/>
        </w:rPr>
        <w:t xml:space="preserve"> основании </w:t>
      </w:r>
      <w:r w:rsidRPr="00EF7D09">
        <w:rPr>
          <w:rFonts w:ascii="Arial" w:hAnsi="Arial" w:cs="Arial"/>
          <w:color w:val="000000"/>
          <w:sz w:val="24"/>
          <w:szCs w:val="24"/>
          <w:shd w:val="clear" w:color="auto" w:fill="C1D7FF"/>
        </w:rPr>
        <w:t>заявления матери, - в случае если сведения об отце ребенка внесены</w:t>
      </w:r>
      <w:proofErr w:type="gramEnd"/>
      <w:r w:rsidRPr="00EF7D09">
        <w:rPr>
          <w:rFonts w:ascii="Arial" w:hAnsi="Arial" w:cs="Arial"/>
          <w:sz w:val="24"/>
          <w:szCs w:val="24"/>
        </w:rPr>
        <w:t xml:space="preserve"> в запись </w:t>
      </w:r>
      <w:r w:rsidRPr="00EF7D09">
        <w:rPr>
          <w:rFonts w:ascii="Arial" w:hAnsi="Arial" w:cs="Arial"/>
          <w:color w:val="000000"/>
          <w:sz w:val="24"/>
          <w:szCs w:val="24"/>
          <w:shd w:val="clear" w:color="auto" w:fill="C1D7FF"/>
        </w:rPr>
        <w:t>акта</w:t>
      </w:r>
      <w:r w:rsidRPr="00EF7D09">
        <w:rPr>
          <w:rFonts w:ascii="Arial" w:hAnsi="Arial" w:cs="Arial"/>
          <w:sz w:val="24"/>
          <w:szCs w:val="24"/>
        </w:rPr>
        <w:t xml:space="preserve"> о рождении </w:t>
      </w:r>
      <w:r w:rsidRPr="00EF7D09">
        <w:rPr>
          <w:rFonts w:ascii="Arial" w:hAnsi="Arial" w:cs="Arial"/>
          <w:color w:val="000000"/>
          <w:sz w:val="24"/>
          <w:szCs w:val="24"/>
          <w:shd w:val="clear" w:color="auto" w:fill="C1D7FF"/>
        </w:rPr>
        <w:t>на основании заявления матери</w:t>
      </w:r>
      <w:r w:rsidRPr="00EF7D09">
        <w:rPr>
          <w:rFonts w:ascii="Arial" w:hAnsi="Arial" w:cs="Arial"/>
          <w:sz w:val="24"/>
          <w:szCs w:val="24"/>
        </w:rPr>
        <w:t xml:space="preserve"> ребенка, - должны быть представлены заявителем в орган социальной защиты населения или многофункциональный центр самостоятельно.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4" w:name="sub_11812"/>
      <w:bookmarkEnd w:id="53"/>
      <w:proofErr w:type="gramStart"/>
      <w:r w:rsidRPr="00EF7D09">
        <w:rPr>
          <w:rFonts w:ascii="Arial" w:hAnsi="Arial" w:cs="Arial"/>
          <w:sz w:val="24"/>
          <w:szCs w:val="24"/>
        </w:rPr>
        <w:t xml:space="preserve">Документы, указанные в </w:t>
      </w:r>
      <w:hyperlink w:anchor="sub_1188" w:history="1">
        <w:r w:rsidRPr="00EF7D09">
          <w:rPr>
            <w:rFonts w:ascii="Arial" w:hAnsi="Arial" w:cs="Arial"/>
            <w:color w:val="106BBE"/>
            <w:sz w:val="24"/>
            <w:szCs w:val="24"/>
          </w:rPr>
          <w:t>абзаце восьмом подпункта 8</w:t>
        </w:r>
      </w:hyperlink>
      <w:r w:rsidRPr="00EF7D09">
        <w:rPr>
          <w:rFonts w:ascii="Arial" w:hAnsi="Arial" w:cs="Arial"/>
          <w:sz w:val="24"/>
          <w:szCs w:val="24"/>
        </w:rPr>
        <w:t xml:space="preserve"> настоящего пункта, </w:t>
      </w:r>
      <w:r w:rsidRPr="00EF7D09">
        <w:rPr>
          <w:rFonts w:ascii="Arial" w:hAnsi="Arial" w:cs="Arial"/>
          <w:color w:val="000000"/>
          <w:sz w:val="24"/>
          <w:szCs w:val="24"/>
          <w:shd w:val="clear" w:color="auto" w:fill="C1D7FF"/>
        </w:rPr>
        <w:t xml:space="preserve">в </w:t>
      </w:r>
      <w:hyperlink w:anchor="sub_11880" w:history="1">
        <w:r w:rsidRPr="00EF7D09">
          <w:rPr>
            <w:rFonts w:ascii="Arial" w:hAnsi="Arial" w:cs="Arial"/>
            <w:color w:val="106BBE"/>
            <w:sz w:val="24"/>
            <w:szCs w:val="24"/>
            <w:shd w:val="clear" w:color="auto" w:fill="C1D7FF"/>
          </w:rPr>
          <w:t>подпункте 11</w:t>
        </w:r>
      </w:hyperlink>
      <w:r w:rsidRPr="00EF7D09">
        <w:rPr>
          <w:rFonts w:ascii="Arial" w:hAnsi="Arial" w:cs="Arial"/>
          <w:color w:val="000000"/>
          <w:sz w:val="24"/>
          <w:szCs w:val="24"/>
          <w:shd w:val="clear" w:color="auto" w:fill="C1D7FF"/>
        </w:rPr>
        <w:t xml:space="preserve"> настоящего пункта,</w:t>
      </w:r>
      <w:r w:rsidRPr="00EF7D09">
        <w:rPr>
          <w:rFonts w:ascii="Arial" w:hAnsi="Arial" w:cs="Arial"/>
          <w:sz w:val="24"/>
          <w:szCs w:val="24"/>
        </w:rPr>
        <w:t xml:space="preserve"> сведения из органов </w:t>
      </w:r>
      <w:proofErr w:type="spellStart"/>
      <w:r w:rsidRPr="00EF7D09">
        <w:rPr>
          <w:rFonts w:ascii="Arial" w:hAnsi="Arial" w:cs="Arial"/>
          <w:sz w:val="24"/>
          <w:szCs w:val="24"/>
        </w:rPr>
        <w:t>ЗАГСа</w:t>
      </w:r>
      <w:proofErr w:type="spellEnd"/>
      <w:r w:rsidRPr="00EF7D09">
        <w:rPr>
          <w:rFonts w:ascii="Arial" w:hAnsi="Arial" w:cs="Arial"/>
          <w:color w:val="000000"/>
          <w:sz w:val="24"/>
          <w:szCs w:val="24"/>
          <w:shd w:val="clear" w:color="auto" w:fill="C1D7FF"/>
        </w:rPr>
        <w:t>, подтверждающие, что сведения</w:t>
      </w:r>
      <w:r w:rsidRPr="00EF7D09">
        <w:rPr>
          <w:rFonts w:ascii="Arial" w:hAnsi="Arial" w:cs="Arial"/>
          <w:sz w:val="24"/>
          <w:szCs w:val="24"/>
        </w:rPr>
        <w:t xml:space="preserve"> об </w:t>
      </w:r>
      <w:r w:rsidRPr="00EF7D09">
        <w:rPr>
          <w:rFonts w:ascii="Arial" w:hAnsi="Arial" w:cs="Arial"/>
          <w:color w:val="000000"/>
          <w:sz w:val="24"/>
          <w:szCs w:val="24"/>
          <w:shd w:val="clear" w:color="auto" w:fill="C1D7FF"/>
        </w:rPr>
        <w:t>отце ребенка внесены в запись акта о рождении на</w:t>
      </w:r>
      <w:r w:rsidRPr="00EF7D09">
        <w:rPr>
          <w:rFonts w:ascii="Arial" w:hAnsi="Arial" w:cs="Arial"/>
          <w:sz w:val="24"/>
          <w:szCs w:val="24"/>
        </w:rPr>
        <w:t xml:space="preserve"> основании </w:t>
      </w:r>
      <w:r w:rsidRPr="00EF7D09">
        <w:rPr>
          <w:rFonts w:ascii="Arial" w:hAnsi="Arial" w:cs="Arial"/>
          <w:color w:val="000000"/>
          <w:sz w:val="24"/>
          <w:szCs w:val="24"/>
          <w:shd w:val="clear" w:color="auto" w:fill="C1D7FF"/>
        </w:rPr>
        <w:t>заявления матери, - в случае если сведения об отце ребенка внесены</w:t>
      </w:r>
      <w:r w:rsidRPr="00EF7D09">
        <w:rPr>
          <w:rFonts w:ascii="Arial" w:hAnsi="Arial" w:cs="Arial"/>
          <w:sz w:val="24"/>
          <w:szCs w:val="24"/>
        </w:rPr>
        <w:t xml:space="preserve"> в запись </w:t>
      </w:r>
      <w:r w:rsidRPr="00EF7D09">
        <w:rPr>
          <w:rFonts w:ascii="Arial" w:hAnsi="Arial" w:cs="Arial"/>
          <w:color w:val="000000"/>
          <w:sz w:val="24"/>
          <w:szCs w:val="24"/>
          <w:shd w:val="clear" w:color="auto" w:fill="C1D7FF"/>
        </w:rPr>
        <w:t>акта</w:t>
      </w:r>
      <w:r w:rsidRPr="00EF7D09">
        <w:rPr>
          <w:rFonts w:ascii="Arial" w:hAnsi="Arial" w:cs="Arial"/>
          <w:sz w:val="24"/>
          <w:szCs w:val="24"/>
        </w:rPr>
        <w:t xml:space="preserve"> о рождении </w:t>
      </w:r>
      <w:r w:rsidRPr="00EF7D09">
        <w:rPr>
          <w:rFonts w:ascii="Arial" w:hAnsi="Arial" w:cs="Arial"/>
          <w:color w:val="000000"/>
          <w:sz w:val="24"/>
          <w:szCs w:val="24"/>
          <w:shd w:val="clear" w:color="auto" w:fill="C1D7FF"/>
        </w:rPr>
        <w:t>на основании заявления матери</w:t>
      </w:r>
      <w:r w:rsidRPr="00EF7D09">
        <w:rPr>
          <w:rFonts w:ascii="Arial" w:hAnsi="Arial" w:cs="Arial"/>
          <w:sz w:val="24"/>
          <w:szCs w:val="24"/>
        </w:rPr>
        <w:t xml:space="preserve"> ребенка</w:t>
      </w:r>
      <w:r w:rsidRPr="00EF7D09">
        <w:rPr>
          <w:rFonts w:ascii="Arial" w:hAnsi="Arial" w:cs="Arial"/>
          <w:color w:val="000000"/>
          <w:sz w:val="24"/>
          <w:szCs w:val="24"/>
          <w:shd w:val="clear" w:color="auto" w:fill="C1D7FF"/>
        </w:rPr>
        <w:t>,</w:t>
      </w:r>
      <w:r w:rsidRPr="00EF7D09">
        <w:rPr>
          <w:rFonts w:ascii="Arial" w:hAnsi="Arial" w:cs="Arial"/>
          <w:sz w:val="24"/>
          <w:szCs w:val="24"/>
        </w:rPr>
        <w:t xml:space="preserve"> запрашиваются органами социальной защиты населения в рамках межведомственного</w:t>
      </w:r>
      <w:proofErr w:type="gramEnd"/>
      <w:r w:rsidRPr="00EF7D09">
        <w:rPr>
          <w:rFonts w:ascii="Arial" w:hAnsi="Arial" w:cs="Arial"/>
          <w:sz w:val="24"/>
          <w:szCs w:val="24"/>
        </w:rPr>
        <w:t xml:space="preserve"> информационного взаимодействия.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5" w:name="sub_11849"/>
      <w:bookmarkEnd w:id="54"/>
      <w:proofErr w:type="gramStart"/>
      <w:r w:rsidRPr="00EF7D09">
        <w:rPr>
          <w:rFonts w:ascii="Arial" w:hAnsi="Arial" w:cs="Arial"/>
          <w:sz w:val="24"/>
          <w:szCs w:val="24"/>
        </w:rPr>
        <w:t xml:space="preserve">Документы, указанные в </w:t>
      </w:r>
      <w:hyperlink w:anchor="sub_1188" w:history="1">
        <w:r w:rsidRPr="00EF7D09">
          <w:rPr>
            <w:rFonts w:ascii="Arial" w:hAnsi="Arial" w:cs="Arial"/>
            <w:color w:val="106BBE"/>
            <w:sz w:val="24"/>
            <w:szCs w:val="24"/>
          </w:rPr>
          <w:t>абзаце восьмом подпункта 8</w:t>
        </w:r>
      </w:hyperlink>
      <w:r w:rsidRPr="00EF7D09">
        <w:rPr>
          <w:rFonts w:ascii="Arial" w:hAnsi="Arial" w:cs="Arial"/>
          <w:sz w:val="24"/>
          <w:szCs w:val="24"/>
        </w:rPr>
        <w:t xml:space="preserve"> настоящего пункта, </w:t>
      </w:r>
      <w:r w:rsidRPr="00EF7D09">
        <w:rPr>
          <w:rFonts w:ascii="Arial" w:hAnsi="Arial" w:cs="Arial"/>
          <w:color w:val="000000"/>
          <w:sz w:val="24"/>
          <w:szCs w:val="24"/>
          <w:shd w:val="clear" w:color="auto" w:fill="C1D7FF"/>
        </w:rPr>
        <w:t>справку о рождении, подтверждающую, что сведения</w:t>
      </w:r>
      <w:r w:rsidRPr="00EF7D09">
        <w:rPr>
          <w:rFonts w:ascii="Arial" w:hAnsi="Arial" w:cs="Arial"/>
          <w:sz w:val="24"/>
          <w:szCs w:val="24"/>
        </w:rPr>
        <w:t xml:space="preserve"> об </w:t>
      </w:r>
      <w:r w:rsidRPr="00EF7D09">
        <w:rPr>
          <w:rFonts w:ascii="Arial" w:hAnsi="Arial" w:cs="Arial"/>
          <w:color w:val="000000"/>
          <w:sz w:val="24"/>
          <w:szCs w:val="24"/>
          <w:shd w:val="clear" w:color="auto" w:fill="C1D7FF"/>
        </w:rPr>
        <w:t>отце ребенка внесены в запись акта о рождении на</w:t>
      </w:r>
      <w:r w:rsidRPr="00EF7D09">
        <w:rPr>
          <w:rFonts w:ascii="Arial" w:hAnsi="Arial" w:cs="Arial"/>
          <w:sz w:val="24"/>
          <w:szCs w:val="24"/>
        </w:rPr>
        <w:t xml:space="preserve"> основании </w:t>
      </w:r>
      <w:r w:rsidRPr="00EF7D09">
        <w:rPr>
          <w:rFonts w:ascii="Arial" w:hAnsi="Arial" w:cs="Arial"/>
          <w:color w:val="000000"/>
          <w:sz w:val="24"/>
          <w:szCs w:val="24"/>
          <w:shd w:val="clear" w:color="auto" w:fill="C1D7FF"/>
        </w:rPr>
        <w:t xml:space="preserve">заявления матери, - в случае если сведения об отце ребенка </w:t>
      </w:r>
      <w:r w:rsidRPr="00EF7D09">
        <w:rPr>
          <w:rFonts w:ascii="Arial" w:hAnsi="Arial" w:cs="Arial"/>
          <w:color w:val="000000"/>
          <w:sz w:val="24"/>
          <w:szCs w:val="24"/>
          <w:shd w:val="clear" w:color="auto" w:fill="C1D7FF"/>
        </w:rPr>
        <w:lastRenderedPageBreak/>
        <w:t>внесены</w:t>
      </w:r>
      <w:r w:rsidRPr="00EF7D09">
        <w:rPr>
          <w:rFonts w:ascii="Arial" w:hAnsi="Arial" w:cs="Arial"/>
          <w:sz w:val="24"/>
          <w:szCs w:val="24"/>
        </w:rPr>
        <w:t xml:space="preserve"> в запись </w:t>
      </w:r>
      <w:r w:rsidRPr="00EF7D09">
        <w:rPr>
          <w:rFonts w:ascii="Arial" w:hAnsi="Arial" w:cs="Arial"/>
          <w:color w:val="000000"/>
          <w:sz w:val="24"/>
          <w:szCs w:val="24"/>
          <w:shd w:val="clear" w:color="auto" w:fill="C1D7FF"/>
        </w:rPr>
        <w:t>акта</w:t>
      </w:r>
      <w:r w:rsidRPr="00EF7D09">
        <w:rPr>
          <w:rFonts w:ascii="Arial" w:hAnsi="Arial" w:cs="Arial"/>
          <w:sz w:val="24"/>
          <w:szCs w:val="24"/>
        </w:rPr>
        <w:t xml:space="preserve"> о рождении </w:t>
      </w:r>
      <w:r w:rsidRPr="00EF7D09">
        <w:rPr>
          <w:rFonts w:ascii="Arial" w:hAnsi="Arial" w:cs="Arial"/>
          <w:color w:val="000000"/>
          <w:sz w:val="24"/>
          <w:szCs w:val="24"/>
          <w:shd w:val="clear" w:color="auto" w:fill="C1D7FF"/>
        </w:rPr>
        <w:t>на основании заявления матери</w:t>
      </w:r>
      <w:r w:rsidRPr="00EF7D09">
        <w:rPr>
          <w:rFonts w:ascii="Arial" w:hAnsi="Arial" w:cs="Arial"/>
          <w:sz w:val="24"/>
          <w:szCs w:val="24"/>
        </w:rPr>
        <w:t xml:space="preserve"> ребенка</w:t>
      </w:r>
      <w:r w:rsidRPr="00EF7D09">
        <w:rPr>
          <w:rFonts w:ascii="Arial" w:hAnsi="Arial" w:cs="Arial"/>
          <w:color w:val="000000"/>
          <w:sz w:val="24"/>
          <w:szCs w:val="24"/>
          <w:shd w:val="clear" w:color="auto" w:fill="C1D7FF"/>
        </w:rPr>
        <w:t>,</w:t>
      </w:r>
      <w:r w:rsidRPr="00EF7D09">
        <w:rPr>
          <w:rFonts w:ascii="Arial" w:hAnsi="Arial" w:cs="Arial"/>
          <w:sz w:val="24"/>
          <w:szCs w:val="24"/>
        </w:rPr>
        <w:t xml:space="preserve"> заявитель вправе самостоятельно по собственной инициативе представить в орган социальной защиты населения или многофункциональный</w:t>
      </w:r>
      <w:proofErr w:type="gramEnd"/>
      <w:r w:rsidRPr="00EF7D09">
        <w:rPr>
          <w:rFonts w:ascii="Arial" w:hAnsi="Arial" w:cs="Arial"/>
          <w:sz w:val="24"/>
          <w:szCs w:val="24"/>
        </w:rPr>
        <w:t xml:space="preserve"> центр.</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6" w:name="sub_11873"/>
      <w:bookmarkEnd w:id="55"/>
      <w:r w:rsidRPr="00EF7D09">
        <w:rPr>
          <w:rFonts w:ascii="Arial" w:hAnsi="Arial" w:cs="Arial"/>
          <w:color w:val="000000"/>
          <w:sz w:val="24"/>
          <w:szCs w:val="24"/>
          <w:shd w:val="clear" w:color="auto" w:fill="C1D7FF"/>
        </w:rPr>
        <w:t xml:space="preserve">Сведения об инвалидности несовершеннолетнего запрашиваются в порядке межведомственного электронного взаимодействия в федеральной государственной информационной системе "Федеральный реестр инвалидов". В случае отсутствия указанных сведений в федеральной государственной информационной системе "Федеральный реестр инвалидов" в орган местного самоуправления представляется копия справки, подтверждающей факт установления инвалидности несовершеннолетнего, выданной федеральным государственным учреждением </w:t>
      </w:r>
      <w:proofErr w:type="gramStart"/>
      <w:r w:rsidRPr="00EF7D09">
        <w:rPr>
          <w:rFonts w:ascii="Arial" w:hAnsi="Arial" w:cs="Arial"/>
          <w:color w:val="000000"/>
          <w:sz w:val="24"/>
          <w:szCs w:val="24"/>
          <w:shd w:val="clear" w:color="auto" w:fill="C1D7FF"/>
        </w:rPr>
        <w:t>медико-социальной</w:t>
      </w:r>
      <w:proofErr w:type="gramEnd"/>
      <w:r w:rsidRPr="00EF7D09">
        <w:rPr>
          <w:rFonts w:ascii="Arial" w:hAnsi="Arial" w:cs="Arial"/>
          <w:color w:val="000000"/>
          <w:sz w:val="24"/>
          <w:szCs w:val="24"/>
          <w:shd w:val="clear" w:color="auto" w:fill="C1D7FF"/>
        </w:rPr>
        <w:t xml:space="preserve"> экспертизы.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7" w:name="sub_10512"/>
      <w:bookmarkEnd w:id="56"/>
      <w:r w:rsidRPr="00EF7D09">
        <w:rPr>
          <w:rFonts w:ascii="Arial" w:hAnsi="Arial" w:cs="Arial"/>
          <w:sz w:val="24"/>
          <w:szCs w:val="24"/>
        </w:rPr>
        <w:t xml:space="preserve">12. Документы, предусмотренные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 могут представляться в органы социальной защиты населения в письменном виде лично или почтовым отправлением. В многофункциональный центр документы предоставляются посредством личного обращения заявителя. При этом днем обращения за путевкой считается дата получения документов, предусмотренных пунктом 11 настоящего Административного регламента, органом социальной защиты населения или многофункциональным центром.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8" w:name="sub_11850"/>
      <w:bookmarkEnd w:id="57"/>
      <w:r w:rsidRPr="00EF7D09">
        <w:rPr>
          <w:rFonts w:ascii="Arial" w:hAnsi="Arial" w:cs="Arial"/>
          <w:sz w:val="24"/>
          <w:szCs w:val="24"/>
        </w:rPr>
        <w:t xml:space="preserve">В случае представления заявления на предоставление государственной услуги, а также документов, предусмотренных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 посредством личного обращения заявителя копии документов заверяются должностными лицами органа социальной защиты населения или сотрудником многофункционального центра, ответственными за предоставление государственной услуги, после их сверки с оригиналами данных документов.</w:t>
      </w:r>
    </w:p>
    <w:bookmarkEnd w:id="5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случае направления заявления на предоставление государственной услуги, а также документов, предусмотренных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 по почте заказным письмом верность копий данных документов должна быть засвидетельствована в установленном законом порядке, подлинники документов не направляются.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59" w:name="sub_10513"/>
      <w:r w:rsidRPr="00EF7D09">
        <w:rPr>
          <w:rFonts w:ascii="Arial" w:hAnsi="Arial" w:cs="Arial"/>
          <w:sz w:val="24"/>
          <w:szCs w:val="24"/>
        </w:rPr>
        <w:t>13. При предоставлении государственной услуги органы социальной защиты населения не вправе требовать от заявителя:</w:t>
      </w:r>
    </w:p>
    <w:bookmarkEnd w:id="5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sidRPr="00EF7D09">
          <w:rPr>
            <w:rFonts w:ascii="Arial" w:hAnsi="Arial" w:cs="Arial"/>
            <w:color w:val="106BBE"/>
            <w:sz w:val="24"/>
            <w:szCs w:val="24"/>
          </w:rPr>
          <w:t>части 6</w:t>
        </w:r>
        <w:proofErr w:type="gramEnd"/>
        <w:r w:rsidRPr="00EF7D09">
          <w:rPr>
            <w:rFonts w:ascii="Arial" w:hAnsi="Arial" w:cs="Arial"/>
            <w:color w:val="106BBE"/>
            <w:sz w:val="24"/>
            <w:szCs w:val="24"/>
          </w:rPr>
          <w:t xml:space="preserve"> статьи 7</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0" w:name="sub_1304"/>
      <w:proofErr w:type="gramStart"/>
      <w:r w:rsidRPr="00EF7D09">
        <w:rPr>
          <w:rFonts w:ascii="Arial" w:hAnsi="Arial" w:cs="Arial"/>
          <w:sz w:val="24"/>
          <w:szCs w:val="24"/>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sidRPr="00EF7D09">
          <w:rPr>
            <w:rFonts w:ascii="Arial" w:hAnsi="Arial" w:cs="Arial"/>
            <w:color w:val="106BBE"/>
            <w:sz w:val="24"/>
            <w:szCs w:val="24"/>
          </w:rPr>
          <w:t>части 1 статьи 9</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w:t>
      </w:r>
      <w:proofErr w:type="gramEnd"/>
      <w:r w:rsidRPr="00EF7D09">
        <w:rPr>
          <w:rFonts w:ascii="Arial" w:hAnsi="Arial" w:cs="Arial"/>
          <w:sz w:val="24"/>
          <w:szCs w:val="24"/>
        </w:rPr>
        <w:t xml:space="preserve"> и муниципальных услуг";</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1" w:name="sub_11863"/>
      <w:bookmarkEnd w:id="60"/>
      <w:r w:rsidRPr="00EF7D0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2" w:name="sub_11868"/>
      <w:bookmarkEnd w:id="61"/>
      <w:r w:rsidRPr="00EF7D09">
        <w:rPr>
          <w:rFonts w:ascii="Arial" w:hAnsi="Arial" w:cs="Arial"/>
          <w:sz w:val="24"/>
          <w:szCs w:val="24"/>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bookmarkEnd w:id="6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Министерства социальных отношений, органа социальной защиты населения,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социальных отношений Челябинской области, руководителя органа социальной защиты населения, руководителя</w:t>
      </w:r>
      <w:proofErr w:type="gramEnd"/>
      <w:r w:rsidRPr="00EF7D09">
        <w:rPr>
          <w:rFonts w:ascii="Arial" w:hAnsi="Arial" w:cs="Arial"/>
          <w:sz w:val="24"/>
          <w:szCs w:val="24"/>
        </w:rPr>
        <w:t xml:space="preserve">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3" w:name="sub_10514"/>
      <w:r w:rsidRPr="00EF7D09">
        <w:rPr>
          <w:rFonts w:ascii="Arial" w:hAnsi="Arial" w:cs="Arial"/>
          <w:sz w:val="24"/>
          <w:szCs w:val="24"/>
        </w:rPr>
        <w:t xml:space="preserve">14. Основанием для отказа в приеме документов является непредставление или неполное представление документов, предусмотренных </w:t>
      </w:r>
      <w:hyperlink w:anchor="sub_10511" w:history="1">
        <w:r w:rsidRPr="00EF7D09">
          <w:rPr>
            <w:rFonts w:ascii="Arial" w:hAnsi="Arial" w:cs="Arial"/>
            <w:color w:val="106BBE"/>
            <w:sz w:val="24"/>
            <w:szCs w:val="24"/>
          </w:rPr>
          <w:t>пунктом 11</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4" w:name="sub_1401"/>
      <w:bookmarkEnd w:id="63"/>
      <w:r w:rsidRPr="00EF7D09">
        <w:rPr>
          <w:rFonts w:ascii="Arial" w:hAnsi="Arial" w:cs="Arial"/>
          <w:sz w:val="24"/>
          <w:szCs w:val="24"/>
        </w:rPr>
        <w:t>14-1. Основания для приостановления предоставления государственной услуги отсутствуют.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5" w:name="sub_10515"/>
      <w:bookmarkEnd w:id="64"/>
      <w:r w:rsidRPr="00EF7D09">
        <w:rPr>
          <w:rFonts w:ascii="Arial" w:hAnsi="Arial" w:cs="Arial"/>
          <w:sz w:val="24"/>
          <w:szCs w:val="24"/>
        </w:rPr>
        <w:t>15. Основаниями для отказа в предоставлении государственной услуги являются: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6" w:name="sub_1151"/>
      <w:bookmarkEnd w:id="65"/>
      <w:r w:rsidRPr="00EF7D09">
        <w:rPr>
          <w:rFonts w:ascii="Arial" w:hAnsi="Arial" w:cs="Arial"/>
          <w:sz w:val="24"/>
          <w:szCs w:val="24"/>
        </w:rPr>
        <w:t xml:space="preserve">1) несоблюдение заявителем требований к представляемым документам, предусмотренных </w:t>
      </w:r>
      <w:hyperlink w:anchor="sub_10511" w:history="1">
        <w:r w:rsidRPr="00EF7D09">
          <w:rPr>
            <w:rFonts w:ascii="Arial" w:hAnsi="Arial" w:cs="Arial"/>
            <w:color w:val="106BBE"/>
            <w:sz w:val="24"/>
            <w:szCs w:val="24"/>
          </w:rPr>
          <w:t>пунктами 11</w:t>
        </w:r>
      </w:hyperlink>
      <w:r w:rsidRPr="00EF7D09">
        <w:rPr>
          <w:rFonts w:ascii="Arial" w:hAnsi="Arial" w:cs="Arial"/>
          <w:sz w:val="24"/>
          <w:szCs w:val="24"/>
        </w:rPr>
        <w:t xml:space="preserve">, </w:t>
      </w:r>
      <w:hyperlink w:anchor="sub_11850" w:history="1">
        <w:r w:rsidRPr="00EF7D09">
          <w:rPr>
            <w:rFonts w:ascii="Arial" w:hAnsi="Arial" w:cs="Arial"/>
            <w:color w:val="106BBE"/>
            <w:sz w:val="24"/>
            <w:szCs w:val="24"/>
          </w:rPr>
          <w:t>абзацем вторым пункта 12</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7" w:name="sub_152"/>
      <w:bookmarkEnd w:id="66"/>
      <w:proofErr w:type="gramStart"/>
      <w:r w:rsidRPr="00EF7D09">
        <w:rPr>
          <w:rFonts w:ascii="Arial" w:hAnsi="Arial" w:cs="Arial"/>
          <w:sz w:val="24"/>
          <w:szCs w:val="24"/>
        </w:rPr>
        <w:t xml:space="preserve">2) получение в текущем году путевки в загородный лагерь отдыха и оздоровления детей ребенком (детьми), находящимся (находящимися) в трудной жизненной ситуации, в органе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w:t>
      </w:r>
      <w:r w:rsidRPr="00EF7D09">
        <w:rPr>
          <w:rFonts w:ascii="Arial" w:hAnsi="Arial" w:cs="Arial"/>
          <w:color w:val="000000"/>
          <w:sz w:val="24"/>
          <w:szCs w:val="24"/>
          <w:shd w:val="clear" w:color="auto" w:fill="C1D7FF"/>
        </w:rPr>
        <w:t>(за исключением случаев, указанных в пункте 15-1 настоящего Административного регламента)</w:t>
      </w:r>
      <w:r w:rsidRPr="00EF7D09">
        <w:rPr>
          <w:rFonts w:ascii="Arial" w:hAnsi="Arial" w:cs="Arial"/>
          <w:sz w:val="24"/>
          <w:szCs w:val="24"/>
        </w:rPr>
        <w:t>.</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b/>
          <w:sz w:val="24"/>
          <w:szCs w:val="24"/>
        </w:rPr>
      </w:pPr>
      <w:bookmarkStart w:id="68" w:name="sub_151"/>
      <w:bookmarkEnd w:id="67"/>
      <w:r w:rsidRPr="00EF7D09">
        <w:rPr>
          <w:rFonts w:ascii="Arial" w:hAnsi="Arial" w:cs="Arial"/>
          <w:b/>
          <w:color w:val="000000"/>
          <w:sz w:val="24"/>
          <w:szCs w:val="24"/>
          <w:shd w:val="clear" w:color="auto" w:fill="C1D7FF"/>
        </w:rPr>
        <w:t xml:space="preserve">15-1. </w:t>
      </w:r>
      <w:proofErr w:type="gramStart"/>
      <w:r w:rsidRPr="00EF7D09">
        <w:rPr>
          <w:rFonts w:ascii="Arial" w:hAnsi="Arial" w:cs="Arial"/>
          <w:b/>
          <w:color w:val="000000"/>
          <w:sz w:val="24"/>
          <w:szCs w:val="24"/>
          <w:shd w:val="clear" w:color="auto" w:fill="C1D7FF"/>
        </w:rPr>
        <w:t>Право на повторное предоставление путевки в текущем году имеют дети, отдых и оздоровление которых были прерваны в результате выявления у них новой коронавирусной инфекции либо подтвержденного контакта с заболевшим новой коронавирусной инфекцией.</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69" w:name="sub_10516"/>
      <w:bookmarkEnd w:id="68"/>
      <w:r w:rsidRPr="00EF7D09">
        <w:rPr>
          <w:rFonts w:ascii="Arial" w:hAnsi="Arial" w:cs="Arial"/>
          <w:sz w:val="24"/>
          <w:szCs w:val="24"/>
        </w:rPr>
        <w:t xml:space="preserve">16. </w:t>
      </w:r>
      <w:proofErr w:type="gramStart"/>
      <w:r w:rsidRPr="00EF7D09">
        <w:rPr>
          <w:rFonts w:ascii="Arial" w:hAnsi="Arial" w:cs="Arial"/>
          <w:sz w:val="24"/>
          <w:szCs w:val="24"/>
        </w:rPr>
        <w:t xml:space="preserve">В случае устранения оснований для отказа в приеме документов, оснований для отказа в предоставлении государственной услуги, указанных в </w:t>
      </w:r>
      <w:hyperlink w:anchor="sub_1151" w:history="1">
        <w:r w:rsidRPr="00EF7D09">
          <w:rPr>
            <w:rFonts w:ascii="Arial" w:hAnsi="Arial" w:cs="Arial"/>
            <w:color w:val="106BBE"/>
            <w:sz w:val="24"/>
            <w:szCs w:val="24"/>
          </w:rPr>
          <w:t>подпункте 1 пункта 15</w:t>
        </w:r>
      </w:hyperlink>
      <w:r w:rsidRPr="00EF7D09">
        <w:rPr>
          <w:rFonts w:ascii="Arial" w:hAnsi="Arial" w:cs="Arial"/>
          <w:sz w:val="24"/>
          <w:szCs w:val="24"/>
        </w:rPr>
        <w:t xml:space="preserve"> настоящего Административного регламента, в установленный для предоставления государственной услуги срок заявитель вправе обратиться повторно для получения государственной услуги в порядке, установленном настоящим Административным регламентом.</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0" w:name="sub_10517"/>
      <w:bookmarkEnd w:id="69"/>
      <w:r w:rsidRPr="00EF7D09">
        <w:rPr>
          <w:rFonts w:ascii="Arial" w:hAnsi="Arial" w:cs="Arial"/>
          <w:sz w:val="24"/>
          <w:szCs w:val="24"/>
        </w:rPr>
        <w:t>17. Государственная услуга предоставляется бесплатно.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1" w:name="sub_11855"/>
      <w:bookmarkEnd w:id="70"/>
      <w:r w:rsidRPr="00EF7D09">
        <w:rPr>
          <w:rFonts w:ascii="Arial" w:hAnsi="Arial" w:cs="Arial"/>
          <w:sz w:val="24"/>
          <w:szCs w:val="24"/>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социальной защиты населения и (или) должностного лица органа социальной защиты населения, плата с заявителя не взимается.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2" w:name="sub_10518"/>
      <w:bookmarkEnd w:id="71"/>
      <w:r w:rsidRPr="00EF7D09">
        <w:rPr>
          <w:rFonts w:ascii="Arial" w:hAnsi="Arial" w:cs="Arial"/>
          <w:sz w:val="24"/>
          <w:szCs w:val="24"/>
        </w:rP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(получение консультации) составляет 15 минут.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3" w:name="sub_10519"/>
      <w:bookmarkEnd w:id="72"/>
      <w:r w:rsidRPr="00EF7D09">
        <w:rPr>
          <w:rFonts w:ascii="Arial" w:hAnsi="Arial" w:cs="Arial"/>
          <w:sz w:val="24"/>
          <w:szCs w:val="24"/>
        </w:rPr>
        <w:t>19. Срок приема и регистрации заявления о предоставлении государственной услуги и документов, необходимых для предоставления государственной услуги, от заявителя составляет 20 минут.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4" w:name="sub_10520"/>
      <w:bookmarkEnd w:id="73"/>
      <w:r w:rsidRPr="00EF7D09">
        <w:rPr>
          <w:rFonts w:ascii="Arial" w:hAnsi="Arial" w:cs="Arial"/>
          <w:sz w:val="24"/>
          <w:szCs w:val="24"/>
        </w:rPr>
        <w:t>20. Информирование заявителей по вопросам предоставления государственной услуги осуществляется следующими способами:</w:t>
      </w:r>
    </w:p>
    <w:bookmarkEnd w:id="74"/>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 xml:space="preserve">1) устно - в отделе органа социальной защиты населения, на который возложена функция по приему документов для предоставления государственной услуги, по адресу, указанному в </w:t>
      </w:r>
      <w:hyperlink w:anchor="sub_11" w:history="1">
        <w:r w:rsidRPr="00EF7D09">
          <w:rPr>
            <w:rFonts w:ascii="Arial" w:hAnsi="Arial" w:cs="Arial"/>
            <w:color w:val="106BBE"/>
            <w:sz w:val="24"/>
            <w:szCs w:val="24"/>
          </w:rPr>
          <w:t>приложении 1</w:t>
        </w:r>
      </w:hyperlink>
      <w:r w:rsidRPr="00EF7D09">
        <w:rPr>
          <w:rFonts w:ascii="Arial" w:hAnsi="Arial" w:cs="Arial"/>
          <w:sz w:val="24"/>
          <w:szCs w:val="24"/>
        </w:rPr>
        <w:t xml:space="preserve"> к настоящему Административному регламенту;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2) письменно - путем направления почтового отправления в Министерство, орган социальной защиты населения по адресу, указанному в </w:t>
      </w:r>
      <w:hyperlink w:anchor="sub_11" w:history="1">
        <w:r w:rsidRPr="00EF7D09">
          <w:rPr>
            <w:rFonts w:ascii="Arial" w:hAnsi="Arial" w:cs="Arial"/>
            <w:color w:val="106BBE"/>
            <w:sz w:val="24"/>
            <w:szCs w:val="24"/>
          </w:rPr>
          <w:t>приложении 1</w:t>
        </w:r>
      </w:hyperlink>
      <w:r w:rsidRPr="00EF7D09">
        <w:rPr>
          <w:rFonts w:ascii="Arial" w:hAnsi="Arial" w:cs="Arial"/>
          <w:sz w:val="24"/>
          <w:szCs w:val="24"/>
        </w:rPr>
        <w:t xml:space="preserve"> к настоящему Административному регламенту;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3) по телефону органа социальной защиты населения, указанному в </w:t>
      </w:r>
      <w:hyperlink w:anchor="sub_11" w:history="1">
        <w:r w:rsidRPr="00EF7D09">
          <w:rPr>
            <w:rFonts w:ascii="Arial" w:hAnsi="Arial" w:cs="Arial"/>
            <w:color w:val="106BBE"/>
            <w:sz w:val="24"/>
            <w:szCs w:val="24"/>
          </w:rPr>
          <w:t>приложении 1</w:t>
        </w:r>
      </w:hyperlink>
      <w:r w:rsidRPr="00EF7D09">
        <w:rPr>
          <w:rFonts w:ascii="Arial" w:hAnsi="Arial" w:cs="Arial"/>
          <w:sz w:val="24"/>
          <w:szCs w:val="24"/>
        </w:rPr>
        <w:t xml:space="preserve"> к настоящему Административному регламенту, а также по телефону справочной службы многофункционального центра, указанному в </w:t>
      </w:r>
      <w:hyperlink w:anchor="sub_18" w:history="1">
        <w:r w:rsidRPr="00EF7D09">
          <w:rPr>
            <w:rFonts w:ascii="Arial" w:hAnsi="Arial" w:cs="Arial"/>
            <w:color w:val="106BBE"/>
            <w:sz w:val="24"/>
            <w:szCs w:val="24"/>
          </w:rPr>
          <w:t>приложении 8</w:t>
        </w:r>
      </w:hyperlink>
      <w:r w:rsidRPr="00EF7D09">
        <w:rPr>
          <w:rFonts w:ascii="Arial" w:hAnsi="Arial" w:cs="Arial"/>
          <w:sz w:val="24"/>
          <w:szCs w:val="24"/>
        </w:rPr>
        <w:t xml:space="preserve"> к настоящему Административному регламенту, в случае подачи документов в многофункциональный центр;</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на информационных стендах, расположенных в зданиях органов социальной защиты населения, Министерства;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5" w:name="sub_11871"/>
      <w:r w:rsidRPr="00EF7D09">
        <w:rPr>
          <w:rFonts w:ascii="Arial" w:hAnsi="Arial" w:cs="Arial"/>
          <w:sz w:val="24"/>
          <w:szCs w:val="24"/>
        </w:rPr>
        <w:t>5) по электронной почте органов социальной защиты населения, Министерства (</w:t>
      </w:r>
      <w:r w:rsidRPr="00EF7D09">
        <w:rPr>
          <w:rFonts w:ascii="Arial" w:hAnsi="Arial" w:cs="Arial"/>
          <w:color w:val="000000"/>
          <w:sz w:val="24"/>
          <w:szCs w:val="24"/>
          <w:shd w:val="clear" w:color="auto" w:fill="C1D7FF"/>
        </w:rPr>
        <w:t>minsoc@gov74</w:t>
      </w:r>
      <w:r w:rsidRPr="00EF7D09">
        <w:rPr>
          <w:rFonts w:ascii="Arial" w:hAnsi="Arial" w:cs="Arial"/>
          <w:sz w:val="24"/>
          <w:szCs w:val="24"/>
        </w:rPr>
        <w:t>.ru);</w:t>
      </w:r>
    </w:p>
    <w:bookmarkEnd w:id="7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6) на официальном портале многофункциональных центров в сети Интернет (www.mfc-74.ru);</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7) на официальных сайтах органов социальной защиты населения, Министерства;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посредством Федерального портала;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6" w:name="sub_11864"/>
      <w:r w:rsidRPr="00EF7D09">
        <w:rPr>
          <w:rFonts w:ascii="Arial" w:hAnsi="Arial" w:cs="Arial"/>
          <w:sz w:val="24"/>
          <w:szCs w:val="24"/>
        </w:rPr>
        <w:t>9) посредством Регионального портала.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7" w:name="sub_10521"/>
      <w:bookmarkEnd w:id="76"/>
      <w:r w:rsidRPr="00EF7D09">
        <w:rPr>
          <w:rFonts w:ascii="Arial" w:hAnsi="Arial" w:cs="Arial"/>
          <w:sz w:val="24"/>
          <w:szCs w:val="24"/>
        </w:rPr>
        <w:t xml:space="preserve">21.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w:t>
      </w:r>
      <w:hyperlink r:id="rId45" w:history="1">
        <w:r w:rsidRPr="00EF7D09">
          <w:rPr>
            <w:rFonts w:ascii="Arial" w:hAnsi="Arial" w:cs="Arial"/>
            <w:color w:val="106BBE"/>
            <w:sz w:val="24"/>
            <w:szCs w:val="24"/>
          </w:rPr>
          <w:t>законодательством</w:t>
        </w:r>
      </w:hyperlink>
      <w:r w:rsidRPr="00EF7D09">
        <w:rPr>
          <w:rFonts w:ascii="Arial" w:hAnsi="Arial" w:cs="Arial"/>
          <w:sz w:val="24"/>
          <w:szCs w:val="24"/>
        </w:rPr>
        <w:t xml:space="preserve"> Российской Федерации:</w:t>
      </w:r>
    </w:p>
    <w:bookmarkEnd w:id="77"/>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1) на территории, прилегающей к месторасположению органа социальной защиты населения, оборудованы места для парковки автотранспортных средств. На стоянке должно быть не менее 3 </w:t>
      </w:r>
      <w:proofErr w:type="spellStart"/>
      <w:r w:rsidRPr="00EF7D09">
        <w:rPr>
          <w:rFonts w:ascii="Arial" w:hAnsi="Arial" w:cs="Arial"/>
          <w:sz w:val="24"/>
          <w:szCs w:val="24"/>
        </w:rPr>
        <w:t>машино</w:t>
      </w:r>
      <w:proofErr w:type="spellEnd"/>
      <w:r w:rsidRPr="00EF7D09">
        <w:rPr>
          <w:rFonts w:ascii="Arial" w:hAnsi="Arial" w:cs="Arial"/>
          <w:sz w:val="24"/>
          <w:szCs w:val="24"/>
        </w:rPr>
        <w:t>-мест. Доступ заявителей к парковочным местам является бесплатным;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8" w:name="sub_212"/>
      <w:r w:rsidRPr="00EF7D09">
        <w:rPr>
          <w:rFonts w:ascii="Arial" w:hAnsi="Arial" w:cs="Arial"/>
          <w:sz w:val="24"/>
          <w:szCs w:val="24"/>
        </w:rPr>
        <w:t>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bookmarkEnd w:id="7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условия для беспрепятственного доступа к объекту (зданию, помещению), в котором предоставляется государственная услуга;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допуск </w:t>
      </w:r>
      <w:proofErr w:type="spellStart"/>
      <w:r w:rsidRPr="00EF7D09">
        <w:rPr>
          <w:rFonts w:ascii="Arial" w:hAnsi="Arial" w:cs="Arial"/>
          <w:sz w:val="24"/>
          <w:szCs w:val="24"/>
        </w:rPr>
        <w:t>сурдопереводчика</w:t>
      </w:r>
      <w:proofErr w:type="spellEnd"/>
      <w:r w:rsidRPr="00EF7D09">
        <w:rPr>
          <w:rFonts w:ascii="Arial" w:hAnsi="Arial" w:cs="Arial"/>
          <w:sz w:val="24"/>
          <w:szCs w:val="24"/>
        </w:rPr>
        <w:t xml:space="preserve"> и </w:t>
      </w:r>
      <w:proofErr w:type="spellStart"/>
      <w:r w:rsidRPr="00EF7D09">
        <w:rPr>
          <w:rFonts w:ascii="Arial" w:hAnsi="Arial" w:cs="Arial"/>
          <w:sz w:val="24"/>
          <w:szCs w:val="24"/>
        </w:rPr>
        <w:t>тифлосурдопереводчика</w:t>
      </w:r>
      <w:proofErr w:type="spellEnd"/>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6" w:history="1">
        <w:r w:rsidRPr="00EF7D09">
          <w:rPr>
            <w:rFonts w:ascii="Arial" w:hAnsi="Arial" w:cs="Arial"/>
            <w:color w:val="106BBE"/>
            <w:sz w:val="24"/>
            <w:szCs w:val="24"/>
          </w:rPr>
          <w:t>форме</w:t>
        </w:r>
      </w:hyperlink>
      <w:r w:rsidRPr="00EF7D09">
        <w:rPr>
          <w:rFonts w:ascii="Arial" w:hAnsi="Arial" w:cs="Arial"/>
          <w:sz w:val="24"/>
          <w:szCs w:val="24"/>
        </w:rPr>
        <w:t xml:space="preserve"> и в порядке, которые установлены </w:t>
      </w:r>
      <w:hyperlink r:id="rId47" w:history="1">
        <w:r w:rsidRPr="00EF7D09">
          <w:rPr>
            <w:rFonts w:ascii="Arial" w:hAnsi="Arial" w:cs="Arial"/>
            <w:color w:val="106BBE"/>
            <w:sz w:val="24"/>
            <w:szCs w:val="24"/>
          </w:rPr>
          <w:t>приказом</w:t>
        </w:r>
      </w:hyperlink>
      <w:r w:rsidRPr="00EF7D09">
        <w:rPr>
          <w:rFonts w:ascii="Arial" w:hAnsi="Arial" w:cs="Arial"/>
          <w:sz w:val="24"/>
          <w:szCs w:val="24"/>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оказание инвалидам помощи в преодолении барьеров, мешающих получению ими государственной услуги наравне с другими лицами.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hyperlink r:id="rId48" w:history="1">
        <w:proofErr w:type="gramStart"/>
        <w:r w:rsidRPr="00EF7D09">
          <w:rPr>
            <w:rFonts w:ascii="Arial" w:hAnsi="Arial" w:cs="Arial"/>
            <w:color w:val="106BBE"/>
            <w:sz w:val="24"/>
            <w:szCs w:val="24"/>
          </w:rPr>
          <w:t>Порядок</w:t>
        </w:r>
      </w:hyperlink>
      <w:r w:rsidRPr="00EF7D09">
        <w:rPr>
          <w:rFonts w:ascii="Arial" w:hAnsi="Arial" w:cs="Arial"/>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49" w:history="1">
        <w:r w:rsidRPr="00EF7D09">
          <w:rPr>
            <w:rFonts w:ascii="Arial" w:hAnsi="Arial" w:cs="Arial"/>
            <w:color w:val="106BBE"/>
            <w:sz w:val="24"/>
            <w:szCs w:val="24"/>
          </w:rPr>
          <w:t>приказом</w:t>
        </w:r>
      </w:hyperlink>
      <w:r w:rsidRPr="00EF7D09">
        <w:rPr>
          <w:rFonts w:ascii="Arial" w:hAnsi="Arial" w:cs="Arial"/>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w:t>
      </w:r>
      <w:proofErr w:type="gramEnd"/>
      <w:r w:rsidRPr="00EF7D09">
        <w:rPr>
          <w:rFonts w:ascii="Arial" w:hAnsi="Arial" w:cs="Arial"/>
          <w:sz w:val="24"/>
          <w:szCs w:val="24"/>
        </w:rPr>
        <w:t xml:space="preserve"> защиты населения, а также оказания им при этом необходимой помощи";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центральный вход в здание органа социальной защиты населения оборудован вывеской, содержащей информацию о наименовании органа, осуществляющего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в здании органа социальной защиты населения размещен информационный стенд, оборудованы места для ожидания, имеются доступные места общего пользования (туалеты) для посетителей.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 информационном стенде размещена следующая информация: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текст (выдержки)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79" w:name="sub_11860"/>
      <w:r w:rsidRPr="00EF7D09">
        <w:rPr>
          <w:rFonts w:ascii="Arial" w:hAnsi="Arial" w:cs="Arial"/>
          <w:sz w:val="24"/>
          <w:szCs w:val="24"/>
        </w:rPr>
        <w:t xml:space="preserve">абзац утратил силу с 22 февраля 2019 г. - </w:t>
      </w:r>
      <w:hyperlink r:id="rId50"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2019 г. N 65-П</w:t>
      </w:r>
    </w:p>
    <w:bookmarkEnd w:id="7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перечень документов, необходимых для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форма и образец заполнения заявления о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почтовый адрес, номера телефонов, адреса электронной почты, режим работы органа социальной защиты населения, а также график приема заявителей;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номер кабинета, где осуществляется прием заявителей;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фамилия, имя, отчество и должность специалистов, участвующих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график, место и время работы мобильной социальной службы.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 xml:space="preserve">Кроме того, информация о графике работы мобильной социальной службы, в которой указывается дата, время и место работы мобильной социальной службы с указанием перечня административных процедур предоставления государственной услуги, освещается в средствах массовой информации (радио, телевидение, печатные средства массовой информации), путем размещения на </w:t>
      </w:r>
      <w:proofErr w:type="spellStart"/>
      <w:r w:rsidRPr="00EF7D09">
        <w:rPr>
          <w:rFonts w:ascii="Arial" w:hAnsi="Arial" w:cs="Arial"/>
          <w:sz w:val="24"/>
          <w:szCs w:val="24"/>
        </w:rPr>
        <w:t>интернет-ресурсах</w:t>
      </w:r>
      <w:proofErr w:type="spellEnd"/>
      <w:r w:rsidRPr="00EF7D09">
        <w:rPr>
          <w:rFonts w:ascii="Arial" w:hAnsi="Arial" w:cs="Arial"/>
          <w:sz w:val="24"/>
          <w:szCs w:val="24"/>
        </w:rPr>
        <w:t xml:space="preserve"> органов социальной защиты населения, информационных стендах администраций городских и сельских поселений муниципальных районов Челябинской области;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7) помещение, в котором осуществляется прием граждан, предусматривает: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комфортное расположение заявителя и должностного лица;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возможность и удобство оформления заявителем письменного обращения;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телефонную связь;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возможность копирования документов;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доступ к основным нормативным правовым актам, регламентирующим полномочия и сферу компетенции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доступ к нормативным правовым актам, регулирующим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наличие письменных принадлежностей и бумаги формата A4;</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рабочее место должностного лица органа социальной защиты населения,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функции в полном объеме;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0" w:name="sub_10522"/>
      <w:r w:rsidRPr="00EF7D09">
        <w:rPr>
          <w:rFonts w:ascii="Arial" w:hAnsi="Arial" w:cs="Arial"/>
          <w:sz w:val="24"/>
          <w:szCs w:val="24"/>
        </w:rPr>
        <w:lastRenderedPageBreak/>
        <w:t>22. Требования к форме и характеру взаимодействия должностных лиц органа социальной защиты населения, ответственных за организацию предоставления государственной услуги, с заявителями:</w:t>
      </w:r>
    </w:p>
    <w:bookmarkEnd w:id="8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при ответе на телефонные звонки или при личном обращении заявителя должностное лицо органа социальной защиты населения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письменный ответ на обращения, в том числе в электронном виде,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1" w:name="sub_10523"/>
      <w:r w:rsidRPr="00EF7D09">
        <w:rPr>
          <w:rFonts w:ascii="Arial" w:hAnsi="Arial" w:cs="Arial"/>
          <w:sz w:val="24"/>
          <w:szCs w:val="24"/>
        </w:rPr>
        <w:t>23. Показатели доступности и качества предоставления государственной услуги:</w:t>
      </w:r>
    </w:p>
    <w:bookmarkEnd w:id="81"/>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соблюдение сроков и условий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2" w:name="sub_11841"/>
      <w:r w:rsidRPr="00EF7D09">
        <w:rPr>
          <w:rFonts w:ascii="Arial" w:hAnsi="Arial" w:cs="Arial"/>
          <w:sz w:val="24"/>
          <w:szCs w:val="24"/>
        </w:rPr>
        <w:t xml:space="preserve">2) своевременное полное информирование о государственной услуге посредством форм, предусмотренных </w:t>
      </w:r>
      <w:hyperlink w:anchor="sub_10520" w:history="1">
        <w:r w:rsidRPr="00EF7D09">
          <w:rPr>
            <w:rFonts w:ascii="Arial" w:hAnsi="Arial" w:cs="Arial"/>
            <w:color w:val="106BBE"/>
            <w:sz w:val="24"/>
            <w:szCs w:val="24"/>
          </w:rPr>
          <w:t>пунктом 20</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3" w:name="sub_233"/>
      <w:bookmarkEnd w:id="82"/>
      <w:r w:rsidRPr="00EF7D09">
        <w:rPr>
          <w:rFonts w:ascii="Arial" w:hAnsi="Arial" w:cs="Arial"/>
          <w:sz w:val="24"/>
          <w:szCs w:val="24"/>
        </w:rPr>
        <w:t>3) отсутствие обращений (жалоб) получателей государственной услуги по вопросу предоставления путевки в загородный лагерь отдыха и оздоровления детей.</w:t>
      </w:r>
    </w:p>
    <w:bookmarkEnd w:id="8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 любое время с момента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путем телефонной связи, по электронной почте или посредством личного посещения органа социальной защиты населения, предоставляющего государственную услугу.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bookmarkStart w:id="84" w:name="sub_10300"/>
      <w:r w:rsidRPr="00EF7D09">
        <w:rPr>
          <w:rFonts w:ascii="Arial" w:hAnsi="Arial" w:cs="Arial"/>
          <w:b/>
          <w:bCs/>
          <w:color w:val="26282F"/>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5" w:name="sub_10524"/>
      <w:bookmarkEnd w:id="84"/>
      <w:r w:rsidRPr="00EF7D09">
        <w:rPr>
          <w:rFonts w:ascii="Arial" w:hAnsi="Arial" w:cs="Arial"/>
          <w:sz w:val="24"/>
          <w:szCs w:val="24"/>
        </w:rPr>
        <w:t>24. Предоставление государственной услуги включает в себя выполнение следующих административных процедур:</w:t>
      </w:r>
    </w:p>
    <w:bookmarkEnd w:id="8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прием, регистрация и экспертиза документов, представленных заявителем для получения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принятие решения о предоставлении либо об отказе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6" w:name="sub_243"/>
      <w:r w:rsidRPr="00EF7D09">
        <w:rPr>
          <w:rFonts w:ascii="Arial" w:hAnsi="Arial" w:cs="Arial"/>
          <w:sz w:val="24"/>
          <w:szCs w:val="24"/>
        </w:rPr>
        <w:t>3) внесение данных заявителя в банк данных учетной документации и оформление документов на получение путевки в загородный лагерь отдыха и оздоровления детей;</w:t>
      </w:r>
    </w:p>
    <w:bookmarkEnd w:id="8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уведомление заявителя об отказе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7" w:name="sub_11861"/>
      <w:r w:rsidRPr="00EF7D09">
        <w:rPr>
          <w:rFonts w:ascii="Arial" w:hAnsi="Arial" w:cs="Arial"/>
          <w:sz w:val="24"/>
          <w:szCs w:val="24"/>
        </w:rPr>
        <w:t xml:space="preserve">Абзац утратил силу с 22 февраля 2019 г. - </w:t>
      </w:r>
      <w:hyperlink r:id="rId51"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2019 г. N 65-П</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8" w:name="sub_10525"/>
      <w:bookmarkEnd w:id="87"/>
      <w:r w:rsidRPr="00EF7D09">
        <w:rPr>
          <w:rFonts w:ascii="Arial" w:hAnsi="Arial" w:cs="Arial"/>
          <w:sz w:val="24"/>
          <w:szCs w:val="24"/>
        </w:rPr>
        <w:t>25. Прием, регистрация и экспертиза документов, представленных заявителем для получения государственной услуги:</w:t>
      </w:r>
    </w:p>
    <w:bookmarkEnd w:id="8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юридическим фактом для начала административной процедуры является поступление документов заявителя в орган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89" w:name="sub_11843"/>
      <w:r w:rsidRPr="00EF7D09">
        <w:rPr>
          <w:rFonts w:ascii="Arial" w:hAnsi="Arial" w:cs="Arial"/>
          <w:sz w:val="24"/>
          <w:szCs w:val="24"/>
        </w:rPr>
        <w:t>2) ответственными за выполнение административной процедуры являются:</w:t>
      </w:r>
    </w:p>
    <w:bookmarkEnd w:id="8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должностное лицо органа социальной защиты населения, ответственное за делопроизводство, - при поступлении документов заявителя по почте;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0" w:name="sub_11842"/>
      <w:r w:rsidRPr="00EF7D09">
        <w:rPr>
          <w:rFonts w:ascii="Arial" w:hAnsi="Arial" w:cs="Arial"/>
          <w:sz w:val="24"/>
          <w:szCs w:val="24"/>
        </w:rPr>
        <w:t xml:space="preserve">абзац утратил силу с 22 февраля 2018 г. - </w:t>
      </w:r>
      <w:hyperlink r:id="rId52"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2018 г. N 61-П</w:t>
      </w:r>
    </w:p>
    <w:bookmarkEnd w:id="9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должностное лицо органа социальной защиты населения, ответственное за предоставление государственной услуги, - при поступлении документов непосредственно от заявителя (его представителя) при личном обращении;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1" w:name="sub_11844"/>
      <w:r w:rsidRPr="00EF7D09">
        <w:rPr>
          <w:rFonts w:ascii="Arial" w:hAnsi="Arial" w:cs="Arial"/>
          <w:sz w:val="24"/>
          <w:szCs w:val="24"/>
        </w:rPr>
        <w:lastRenderedPageBreak/>
        <w:t>3) при поступлении документов заявителя по почте должностное лицо органа социальной защиты населения, ответственное за делопроизводство, принимает документы, выполняя при этом следующие действия:</w:t>
      </w:r>
    </w:p>
    <w:bookmarkEnd w:id="91"/>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регистрирует поступившие документы в соответствии с порядком, установленным органом социальной защиты населения для регистрации входящей корреспонденции;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направляет зарегистрированные документы должностному лицу органа социальной защиты населения, ответственному за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2" w:name="sub_11845"/>
      <w:r w:rsidRPr="00EF7D09">
        <w:rPr>
          <w:rFonts w:ascii="Arial" w:hAnsi="Arial" w:cs="Arial"/>
          <w:sz w:val="24"/>
          <w:szCs w:val="24"/>
        </w:rPr>
        <w:t xml:space="preserve">абзацы утратили силу с 22 февраля 2018 г. - </w:t>
      </w:r>
      <w:hyperlink r:id="rId53"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2018 г. N 61-П</w:t>
      </w:r>
    </w:p>
    <w:bookmarkEnd w:id="9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 поступлении документов непосредственно от заявителя (его представителя) при его личном обращении либо поступлении документов заявителя по почте должностное лицо органа социальной защиты населения, ответственное за предоставление государственной услуги, принимает документы, выполняя при этом следующие действия: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тексты документов написаны разборчиво;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 документах нет подчисток, приписок, зачеркнутых слов и иных неоговоренных исправлений;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не истек срок действия представленного документа;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осуществляет экспертизу документов, представленных заявителем для получения государственной услуги, в том числе: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EF7D09">
          <w:rPr>
            <w:rFonts w:ascii="Arial" w:hAnsi="Arial" w:cs="Arial"/>
            <w:color w:val="106BBE"/>
            <w:sz w:val="24"/>
            <w:szCs w:val="24"/>
          </w:rPr>
          <w:t>пункте 11</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3" w:name="sub_11815"/>
      <w:proofErr w:type="gramStart"/>
      <w:r w:rsidRPr="00EF7D09">
        <w:rPr>
          <w:rFonts w:ascii="Arial" w:hAnsi="Arial" w:cs="Arial"/>
          <w:sz w:val="24"/>
          <w:szCs w:val="24"/>
        </w:rPr>
        <w:t xml:space="preserve">4) документы о доходах, представляемые казенными учреждениями центрами занятости населения Челябинской области и территориальными органами Пенсионного фонда Российской Федерации, </w:t>
      </w:r>
      <w:r w:rsidRPr="00EF7D09">
        <w:rPr>
          <w:rFonts w:ascii="Arial" w:hAnsi="Arial" w:cs="Arial"/>
          <w:color w:val="000000"/>
          <w:sz w:val="24"/>
          <w:szCs w:val="24"/>
          <w:shd w:val="clear" w:color="auto" w:fill="C1D7FF"/>
        </w:rPr>
        <w:t>сведения об инвалидности несовершеннолетнего из федеральной государственной информационной системы "Федеральный реестр инвалидов",</w:t>
      </w:r>
      <w:r w:rsidRPr="00EF7D09">
        <w:rPr>
          <w:rFonts w:ascii="Arial" w:hAnsi="Arial" w:cs="Arial"/>
          <w:sz w:val="24"/>
          <w:szCs w:val="24"/>
        </w:rPr>
        <w:t xml:space="preserve"> а также сведения о месте жительства на территории Челябинской области (о регистрации по месту жительства, пребывания) ребенка, указанные в </w:t>
      </w:r>
      <w:hyperlink w:anchor="sub_10511" w:history="1">
        <w:r w:rsidRPr="00EF7D09">
          <w:rPr>
            <w:rFonts w:ascii="Arial" w:hAnsi="Arial" w:cs="Arial"/>
            <w:color w:val="106BBE"/>
            <w:sz w:val="24"/>
            <w:szCs w:val="24"/>
          </w:rPr>
          <w:t>пункте 11</w:t>
        </w:r>
      </w:hyperlink>
      <w:r w:rsidRPr="00EF7D09">
        <w:rPr>
          <w:rFonts w:ascii="Arial" w:hAnsi="Arial" w:cs="Arial"/>
          <w:sz w:val="24"/>
          <w:szCs w:val="24"/>
        </w:rPr>
        <w:t xml:space="preserve"> настоящего Административного регламента, в случае если они не</w:t>
      </w:r>
      <w:proofErr w:type="gramEnd"/>
      <w:r w:rsidRPr="00EF7D09">
        <w:rPr>
          <w:rFonts w:ascii="Arial" w:hAnsi="Arial" w:cs="Arial"/>
          <w:sz w:val="24"/>
          <w:szCs w:val="24"/>
        </w:rPr>
        <w:t xml:space="preserve"> были представлены заявителем, запрашиваются органами социальной защиты населения в рамках межведомственного информационного взаимодействия.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4" w:name="sub_11876"/>
      <w:bookmarkEnd w:id="93"/>
      <w:proofErr w:type="gramStart"/>
      <w:r w:rsidRPr="00EF7D09">
        <w:rPr>
          <w:rFonts w:ascii="Arial" w:hAnsi="Arial" w:cs="Arial"/>
          <w:sz w:val="24"/>
          <w:szCs w:val="24"/>
        </w:rPr>
        <w:t xml:space="preserve">Кроме того, органы социальной защиты населения направляют межведомственные запросы для получения сведений о неполучении путевок в текущем году в орган социальной защиты населения по месту жительства (пребывания) другого родителя на территории Челябинской области (в случае раздельного проживания состоящих в браке родителей ребенка (детей) </w:t>
      </w:r>
      <w:r w:rsidRPr="00EF7D09">
        <w:rPr>
          <w:rFonts w:ascii="Arial" w:hAnsi="Arial" w:cs="Arial"/>
          <w:color w:val="000000"/>
          <w:sz w:val="24"/>
          <w:szCs w:val="24"/>
          <w:shd w:val="clear" w:color="auto" w:fill="C1D7FF"/>
        </w:rPr>
        <w:t>и межведомственные запросы для получения документа</w:t>
      </w:r>
      <w:r w:rsidRPr="00EF7D09">
        <w:rPr>
          <w:rFonts w:ascii="Arial" w:hAnsi="Arial" w:cs="Arial"/>
          <w:sz w:val="24"/>
          <w:szCs w:val="24"/>
        </w:rPr>
        <w:t xml:space="preserve">, </w:t>
      </w:r>
      <w:r w:rsidRPr="00EF7D09">
        <w:rPr>
          <w:rFonts w:ascii="Arial" w:hAnsi="Arial" w:cs="Arial"/>
          <w:color w:val="000000"/>
          <w:sz w:val="24"/>
          <w:szCs w:val="24"/>
          <w:shd w:val="clear" w:color="auto" w:fill="C1D7FF"/>
        </w:rPr>
        <w:t xml:space="preserve">указанного в </w:t>
      </w:r>
      <w:hyperlink w:anchor="sub_11880" w:history="1">
        <w:r w:rsidRPr="00EF7D09">
          <w:rPr>
            <w:rFonts w:ascii="Arial" w:hAnsi="Arial" w:cs="Arial"/>
            <w:color w:val="106BBE"/>
            <w:sz w:val="24"/>
            <w:szCs w:val="24"/>
            <w:shd w:val="clear" w:color="auto" w:fill="C1D7FF"/>
          </w:rPr>
          <w:t>подпункте 11 пункта 11</w:t>
        </w:r>
      </w:hyperlink>
      <w:r w:rsidRPr="00EF7D09">
        <w:rPr>
          <w:rFonts w:ascii="Arial" w:hAnsi="Arial" w:cs="Arial"/>
          <w:color w:val="000000"/>
          <w:sz w:val="24"/>
          <w:szCs w:val="24"/>
          <w:shd w:val="clear" w:color="auto" w:fill="C1D7FF"/>
        </w:rPr>
        <w:t xml:space="preserve"> настоящего Административного регламента</w:t>
      </w:r>
      <w:r w:rsidRPr="00EF7D09">
        <w:rPr>
          <w:rFonts w:ascii="Arial" w:hAnsi="Arial" w:cs="Arial"/>
          <w:sz w:val="24"/>
          <w:szCs w:val="24"/>
        </w:rPr>
        <w:t xml:space="preserve">, в </w:t>
      </w:r>
      <w:r w:rsidRPr="00EF7D09">
        <w:rPr>
          <w:rFonts w:ascii="Arial" w:hAnsi="Arial" w:cs="Arial"/>
          <w:color w:val="000000"/>
          <w:sz w:val="24"/>
          <w:szCs w:val="24"/>
          <w:shd w:val="clear" w:color="auto" w:fill="C1D7FF"/>
        </w:rPr>
        <w:t>загородный</w:t>
      </w:r>
      <w:proofErr w:type="gramEnd"/>
      <w:r w:rsidRPr="00EF7D09">
        <w:rPr>
          <w:rFonts w:ascii="Arial" w:hAnsi="Arial" w:cs="Arial"/>
          <w:color w:val="000000"/>
          <w:sz w:val="24"/>
          <w:szCs w:val="24"/>
          <w:shd w:val="clear" w:color="auto" w:fill="C1D7FF"/>
        </w:rPr>
        <w:t xml:space="preserve"> лагерь отдыха</w:t>
      </w:r>
      <w:r w:rsidRPr="00EF7D09">
        <w:rPr>
          <w:rFonts w:ascii="Arial" w:hAnsi="Arial" w:cs="Arial"/>
          <w:sz w:val="24"/>
          <w:szCs w:val="24"/>
        </w:rPr>
        <w:t xml:space="preserve"> и </w:t>
      </w:r>
      <w:r w:rsidRPr="00EF7D09">
        <w:rPr>
          <w:rFonts w:ascii="Arial" w:hAnsi="Arial" w:cs="Arial"/>
          <w:color w:val="000000"/>
          <w:sz w:val="24"/>
          <w:szCs w:val="24"/>
          <w:shd w:val="clear" w:color="auto" w:fill="C1D7FF"/>
        </w:rPr>
        <w:t>оздоровления детей</w:t>
      </w:r>
      <w:r w:rsidRPr="00EF7D09">
        <w:rPr>
          <w:rFonts w:ascii="Arial" w:hAnsi="Arial" w:cs="Arial"/>
          <w:sz w:val="24"/>
          <w:szCs w:val="24"/>
        </w:rPr>
        <w:t xml:space="preserve">, в </w:t>
      </w:r>
      <w:r w:rsidRPr="00EF7D09">
        <w:rPr>
          <w:rFonts w:ascii="Arial" w:hAnsi="Arial" w:cs="Arial"/>
          <w:color w:val="000000"/>
          <w:sz w:val="24"/>
          <w:szCs w:val="24"/>
          <w:shd w:val="clear" w:color="auto" w:fill="C1D7FF"/>
        </w:rPr>
        <w:t>котором отдых</w:t>
      </w:r>
      <w:r w:rsidRPr="00EF7D09">
        <w:rPr>
          <w:rFonts w:ascii="Arial" w:hAnsi="Arial" w:cs="Arial"/>
          <w:sz w:val="24"/>
          <w:szCs w:val="24"/>
        </w:rPr>
        <w:t xml:space="preserve"> и </w:t>
      </w:r>
      <w:r w:rsidRPr="00EF7D09">
        <w:rPr>
          <w:rFonts w:ascii="Arial" w:hAnsi="Arial" w:cs="Arial"/>
          <w:color w:val="000000"/>
          <w:sz w:val="24"/>
          <w:szCs w:val="24"/>
          <w:shd w:val="clear" w:color="auto" w:fill="C1D7FF"/>
        </w:rPr>
        <w:t>оздоровление ребенка были прерваны</w:t>
      </w:r>
      <w:r w:rsidRPr="00EF7D09">
        <w:rPr>
          <w:rFonts w:ascii="Arial" w:hAnsi="Arial" w:cs="Arial"/>
          <w:sz w:val="24"/>
          <w:szCs w:val="24"/>
        </w:rPr>
        <w:t xml:space="preserve">, </w:t>
      </w:r>
      <w:r w:rsidRPr="00EF7D09">
        <w:rPr>
          <w:rFonts w:ascii="Arial" w:hAnsi="Arial" w:cs="Arial"/>
          <w:color w:val="000000"/>
          <w:sz w:val="24"/>
          <w:szCs w:val="24"/>
          <w:shd w:val="clear" w:color="auto" w:fill="C1D7FF"/>
        </w:rPr>
        <w:t>в случае</w:t>
      </w:r>
      <w:r w:rsidRPr="00EF7D09">
        <w:rPr>
          <w:rFonts w:ascii="Arial" w:hAnsi="Arial" w:cs="Arial"/>
          <w:sz w:val="24"/>
          <w:szCs w:val="24"/>
        </w:rPr>
        <w:t xml:space="preserve">, </w:t>
      </w:r>
      <w:r w:rsidRPr="00EF7D09">
        <w:rPr>
          <w:rFonts w:ascii="Arial" w:hAnsi="Arial" w:cs="Arial"/>
          <w:color w:val="000000"/>
          <w:sz w:val="24"/>
          <w:szCs w:val="24"/>
          <w:shd w:val="clear" w:color="auto" w:fill="C1D7FF"/>
        </w:rPr>
        <w:t xml:space="preserve">указанном в </w:t>
      </w:r>
      <w:hyperlink w:anchor="sub_151" w:history="1">
        <w:r w:rsidRPr="00EF7D09">
          <w:rPr>
            <w:rFonts w:ascii="Arial" w:hAnsi="Arial" w:cs="Arial"/>
            <w:color w:val="106BBE"/>
            <w:sz w:val="24"/>
            <w:szCs w:val="24"/>
            <w:shd w:val="clear" w:color="auto" w:fill="C1D7FF"/>
          </w:rPr>
          <w:t>пункте 15-1</w:t>
        </w:r>
      </w:hyperlink>
      <w:r w:rsidRPr="00EF7D09">
        <w:rPr>
          <w:rFonts w:ascii="Arial" w:hAnsi="Arial" w:cs="Arial"/>
          <w:color w:val="000000"/>
          <w:sz w:val="24"/>
          <w:szCs w:val="24"/>
          <w:shd w:val="clear" w:color="auto" w:fill="C1D7FF"/>
        </w:rPr>
        <w:t xml:space="preserve"> настоящего Административного регламента</w:t>
      </w:r>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5" w:name="sub_11877"/>
      <w:bookmarkEnd w:id="94"/>
      <w:r w:rsidRPr="00EF7D09">
        <w:rPr>
          <w:rFonts w:ascii="Arial" w:hAnsi="Arial" w:cs="Arial"/>
          <w:color w:val="000000"/>
          <w:sz w:val="24"/>
          <w:szCs w:val="24"/>
          <w:shd w:val="clear" w:color="auto" w:fill="C1D7FF"/>
        </w:rPr>
        <w:t>Межведомственный</w:t>
      </w:r>
      <w:r w:rsidRPr="00EF7D09">
        <w:rPr>
          <w:rFonts w:ascii="Arial" w:hAnsi="Arial" w:cs="Arial"/>
          <w:sz w:val="24"/>
          <w:szCs w:val="24"/>
        </w:rPr>
        <w:t xml:space="preserve"> запрос </w:t>
      </w:r>
      <w:r w:rsidRPr="00EF7D09">
        <w:rPr>
          <w:rFonts w:ascii="Arial" w:hAnsi="Arial" w:cs="Arial"/>
          <w:color w:val="000000"/>
          <w:sz w:val="24"/>
          <w:szCs w:val="24"/>
          <w:shd w:val="clear" w:color="auto" w:fill="C1D7FF"/>
        </w:rPr>
        <w:t>оформляется</w:t>
      </w:r>
      <w:r w:rsidRPr="00EF7D09">
        <w:rPr>
          <w:rFonts w:ascii="Arial" w:hAnsi="Arial" w:cs="Arial"/>
          <w:sz w:val="24"/>
          <w:szCs w:val="24"/>
        </w:rPr>
        <w:t xml:space="preserve"> в </w:t>
      </w:r>
      <w:r w:rsidRPr="00EF7D09">
        <w:rPr>
          <w:rFonts w:ascii="Arial" w:hAnsi="Arial" w:cs="Arial"/>
          <w:color w:val="000000"/>
          <w:sz w:val="24"/>
          <w:szCs w:val="24"/>
          <w:shd w:val="clear" w:color="auto" w:fill="C1D7FF"/>
        </w:rPr>
        <w:t>соответствии с требованиями</w:t>
      </w:r>
      <w:r w:rsidRPr="00EF7D09">
        <w:rPr>
          <w:rFonts w:ascii="Arial" w:hAnsi="Arial" w:cs="Arial"/>
          <w:sz w:val="24"/>
          <w:szCs w:val="24"/>
        </w:rPr>
        <w:t xml:space="preserve">, </w:t>
      </w:r>
      <w:r w:rsidRPr="00EF7D09">
        <w:rPr>
          <w:rFonts w:ascii="Arial" w:hAnsi="Arial" w:cs="Arial"/>
          <w:color w:val="000000"/>
          <w:sz w:val="24"/>
          <w:szCs w:val="24"/>
          <w:shd w:val="clear" w:color="auto" w:fill="C1D7FF"/>
        </w:rPr>
        <w:t xml:space="preserve">установленными </w:t>
      </w:r>
      <w:hyperlink r:id="rId54" w:history="1">
        <w:r w:rsidRPr="00EF7D09">
          <w:rPr>
            <w:rFonts w:ascii="Arial" w:hAnsi="Arial" w:cs="Arial"/>
            <w:color w:val="106BBE"/>
            <w:sz w:val="24"/>
            <w:szCs w:val="24"/>
            <w:shd w:val="clear" w:color="auto" w:fill="C1D7FF"/>
          </w:rPr>
          <w:t>статьей 7.2</w:t>
        </w:r>
      </w:hyperlink>
      <w:r w:rsidRPr="00EF7D09">
        <w:rPr>
          <w:rFonts w:ascii="Arial" w:hAnsi="Arial" w:cs="Arial"/>
          <w:color w:val="000000"/>
          <w:sz w:val="24"/>
          <w:szCs w:val="24"/>
          <w:shd w:val="clear" w:color="auto" w:fill="C1D7FF"/>
        </w:rPr>
        <w:t xml:space="preserve"> Федерального закона от 27 июля 2010 года N 210-ФЗ "Об организации предоставления государственных</w:t>
      </w:r>
      <w:r w:rsidRPr="00EF7D09">
        <w:rPr>
          <w:rFonts w:ascii="Arial" w:hAnsi="Arial" w:cs="Arial"/>
          <w:sz w:val="24"/>
          <w:szCs w:val="24"/>
        </w:rPr>
        <w:t xml:space="preserve"> и </w:t>
      </w:r>
      <w:r w:rsidRPr="00EF7D09">
        <w:rPr>
          <w:rFonts w:ascii="Arial" w:hAnsi="Arial" w:cs="Arial"/>
          <w:color w:val="000000"/>
          <w:sz w:val="24"/>
          <w:szCs w:val="24"/>
          <w:shd w:val="clear" w:color="auto" w:fill="C1D7FF"/>
        </w:rPr>
        <w:t>муниципальных услуг"</w:t>
      </w:r>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6" w:name="sub_11878"/>
      <w:bookmarkEnd w:id="95"/>
      <w:r w:rsidRPr="00EF7D09">
        <w:rPr>
          <w:rFonts w:ascii="Arial" w:hAnsi="Arial" w:cs="Arial"/>
          <w:color w:val="000000"/>
          <w:sz w:val="24"/>
          <w:szCs w:val="24"/>
          <w:shd w:val="clear" w:color="auto" w:fill="C1D7FF"/>
        </w:rPr>
        <w:t xml:space="preserve">абзацы утратили силу с 29 октября 2020 г. - </w:t>
      </w:r>
      <w:hyperlink r:id="rId55" w:history="1">
        <w:r w:rsidRPr="00EF7D09">
          <w:rPr>
            <w:rFonts w:ascii="Arial" w:hAnsi="Arial" w:cs="Arial"/>
            <w:color w:val="106BBE"/>
            <w:sz w:val="24"/>
            <w:szCs w:val="24"/>
            <w:shd w:val="clear" w:color="auto" w:fill="C1D7FF"/>
          </w:rPr>
          <w:t>Постановление</w:t>
        </w:r>
      </w:hyperlink>
      <w:r w:rsidRPr="00EF7D09">
        <w:rPr>
          <w:rFonts w:ascii="Arial" w:hAnsi="Arial" w:cs="Arial"/>
          <w:color w:val="000000"/>
          <w:sz w:val="24"/>
          <w:szCs w:val="24"/>
          <w:shd w:val="clear" w:color="auto" w:fill="C1D7FF"/>
        </w:rPr>
        <w:t xml:space="preserve"> Правительства Челябинской области от 23 октября 2020 г. N 535-П</w:t>
      </w:r>
    </w:p>
    <w:bookmarkEnd w:id="9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 xml:space="preserve">5) при наличии основания, указанного в </w:t>
      </w:r>
      <w:hyperlink w:anchor="sub_10514" w:history="1">
        <w:r w:rsidRPr="00EF7D09">
          <w:rPr>
            <w:rFonts w:ascii="Arial" w:hAnsi="Arial" w:cs="Arial"/>
            <w:color w:val="106BBE"/>
            <w:sz w:val="24"/>
            <w:szCs w:val="24"/>
          </w:rPr>
          <w:t>пункте 14</w:t>
        </w:r>
      </w:hyperlink>
      <w:r w:rsidRPr="00EF7D09">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уведомляет заявителя о наличии оснований для отказа в принятии документов, возвращает документы и предлагает принять меры по устранению недостатков. Возврат заявления и приложенных к нему документов, направленных по почте, осуществляется с указанием причины возврата способом, позволяющим подтвердить факт и дату возврата. Обращение заявителя в этом случае регистрируется в журнале регистрации устных обращений граждан (</w:t>
      </w:r>
      <w:hyperlink w:anchor="sub_13" w:history="1">
        <w:r w:rsidRPr="00EF7D09">
          <w:rPr>
            <w:rFonts w:ascii="Arial" w:hAnsi="Arial" w:cs="Arial"/>
            <w:color w:val="106BBE"/>
            <w:sz w:val="24"/>
            <w:szCs w:val="24"/>
          </w:rPr>
          <w:t>приложение 3</w:t>
        </w:r>
      </w:hyperlink>
      <w:r w:rsidRPr="00EF7D09">
        <w:rPr>
          <w:rFonts w:ascii="Arial" w:hAnsi="Arial" w:cs="Arial"/>
          <w:sz w:val="24"/>
          <w:szCs w:val="24"/>
        </w:rPr>
        <w:t xml:space="preserve"> к настоящему Административному регламенту);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7" w:name="sub_256"/>
      <w:r w:rsidRPr="00EF7D09">
        <w:rPr>
          <w:rFonts w:ascii="Arial" w:hAnsi="Arial" w:cs="Arial"/>
          <w:sz w:val="24"/>
          <w:szCs w:val="24"/>
        </w:rPr>
        <w:t xml:space="preserve">6) при отсутствии оснований, предусмотренных </w:t>
      </w:r>
      <w:hyperlink w:anchor="sub_10514" w:history="1">
        <w:r w:rsidRPr="00EF7D09">
          <w:rPr>
            <w:rFonts w:ascii="Arial" w:hAnsi="Arial" w:cs="Arial"/>
            <w:color w:val="106BBE"/>
            <w:sz w:val="24"/>
            <w:szCs w:val="24"/>
          </w:rPr>
          <w:t>пунктом 14</w:t>
        </w:r>
      </w:hyperlink>
      <w:r w:rsidRPr="00EF7D09">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вносит в журнал регистрации заявлений о предоставлении путевок детям в загородный лагерь отдыха и оздоровления детей (</w:t>
      </w:r>
      <w:hyperlink w:anchor="sub_14" w:history="1">
        <w:r w:rsidRPr="00EF7D09">
          <w:rPr>
            <w:rFonts w:ascii="Arial" w:hAnsi="Arial" w:cs="Arial"/>
            <w:color w:val="106BBE"/>
            <w:sz w:val="24"/>
            <w:szCs w:val="24"/>
          </w:rPr>
          <w:t>приложение 4</w:t>
        </w:r>
      </w:hyperlink>
      <w:r w:rsidRPr="00EF7D09">
        <w:rPr>
          <w:rFonts w:ascii="Arial" w:hAnsi="Arial" w:cs="Arial"/>
          <w:sz w:val="24"/>
          <w:szCs w:val="24"/>
        </w:rPr>
        <w:t xml:space="preserve"> к настоящему Административному регламенту) запись о приеме заявления.</w:t>
      </w:r>
    </w:p>
    <w:bookmarkEnd w:id="97"/>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После регистрации заявления должностное лицо органа социальной защиты населения, ответственное за предоставление государственной услуги, вручает заявителю расписку-уведомление, в которой указывается дата принятия заявления о предоставлении государственной услуги и документов. Копия расписки-уведомления приобщается к материалам личного дела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орган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После присвоения заявлению номера и даты регистрации должностное лицо органа социальной защиты населения, ответственное за предоставление государственной услуги, проверяет представленные заявителем документы на наличие оснований для отказа в предоставлении государственной услуги, предусмотренных </w:t>
      </w:r>
      <w:hyperlink w:anchor="sub_10515" w:history="1">
        <w:r w:rsidRPr="00EF7D09">
          <w:rPr>
            <w:rFonts w:ascii="Arial" w:hAnsi="Arial" w:cs="Arial"/>
            <w:color w:val="106BBE"/>
            <w:sz w:val="24"/>
            <w:szCs w:val="24"/>
          </w:rPr>
          <w:t>пунктом 15</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8" w:name="sub_11825"/>
      <w:r w:rsidRPr="00EF7D09">
        <w:rPr>
          <w:rFonts w:ascii="Arial" w:hAnsi="Arial" w:cs="Arial"/>
          <w:sz w:val="24"/>
          <w:szCs w:val="24"/>
        </w:rPr>
        <w:t xml:space="preserve">7) при наличии оснований, предусмотренных </w:t>
      </w:r>
      <w:hyperlink w:anchor="sub_10515" w:history="1">
        <w:r w:rsidRPr="00EF7D09">
          <w:rPr>
            <w:rFonts w:ascii="Arial" w:hAnsi="Arial" w:cs="Arial"/>
            <w:color w:val="106BBE"/>
            <w:sz w:val="24"/>
            <w:szCs w:val="24"/>
          </w:rPr>
          <w:t>пунктом 15</w:t>
        </w:r>
      </w:hyperlink>
      <w:r w:rsidRPr="00EF7D09">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 согласовании с руководителем структурного подразделения, ответственного за предоставление государственной услуги, принимает решение о подготовке проекта решения об отказе в предоставлении государственной услуги с указанием причин отказа.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99" w:name="sub_2572"/>
      <w:bookmarkEnd w:id="98"/>
      <w:proofErr w:type="gramStart"/>
      <w:r w:rsidRPr="00EF7D09">
        <w:rPr>
          <w:rFonts w:ascii="Arial" w:hAnsi="Arial" w:cs="Arial"/>
          <w:sz w:val="24"/>
          <w:szCs w:val="24"/>
        </w:rPr>
        <w:t xml:space="preserve">При отсутствии оснований, предусмотренных </w:t>
      </w:r>
      <w:hyperlink w:anchor="sub_10515" w:history="1">
        <w:r w:rsidRPr="00EF7D09">
          <w:rPr>
            <w:rFonts w:ascii="Arial" w:hAnsi="Arial" w:cs="Arial"/>
            <w:color w:val="106BBE"/>
            <w:sz w:val="24"/>
            <w:szCs w:val="24"/>
          </w:rPr>
          <w:t>пунктом 15</w:t>
        </w:r>
      </w:hyperlink>
      <w:r w:rsidRPr="00EF7D09">
        <w:rPr>
          <w:rFonts w:ascii="Arial" w:hAnsi="Arial" w:cs="Arial"/>
          <w:sz w:val="24"/>
          <w:szCs w:val="24"/>
        </w:rPr>
        <w:t xml:space="preserve"> настоящего Административного регламента, должностное лицо органа социальной защиты населения, ответственное за предоставление государственной услуги, принимает решение о подготовке проекта решения о предоставлении государственной услуги и осуществляет постановку на учет детей, находящихся в трудной жизненной ситуации, нуждающихся в отдыхе и оздоровлении, путем ввода в программно-технический комплекс данных, необходимых для предоставления путевки в загородный лагерь отдыха</w:t>
      </w:r>
      <w:proofErr w:type="gramEnd"/>
      <w:r w:rsidRPr="00EF7D09">
        <w:rPr>
          <w:rFonts w:ascii="Arial" w:hAnsi="Arial" w:cs="Arial"/>
          <w:sz w:val="24"/>
          <w:szCs w:val="24"/>
        </w:rPr>
        <w:t xml:space="preserve"> и оздоровления детей. Постановка на учет детей осуществляется в порядке очередности в соответствии с </w:t>
      </w:r>
      <w:hyperlink r:id="rId56" w:history="1">
        <w:r w:rsidRPr="00EF7D09">
          <w:rPr>
            <w:rFonts w:ascii="Arial" w:hAnsi="Arial" w:cs="Arial"/>
            <w:color w:val="106BBE"/>
            <w:sz w:val="24"/>
            <w:szCs w:val="24"/>
          </w:rPr>
          <w:t>пунктом 6</w:t>
        </w:r>
      </w:hyperlink>
      <w:r w:rsidRPr="00EF7D09">
        <w:rPr>
          <w:rFonts w:ascii="Arial" w:hAnsi="Arial" w:cs="Arial"/>
          <w:sz w:val="24"/>
          <w:szCs w:val="24"/>
        </w:rPr>
        <w:t xml:space="preserve"> Положения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 утвержденного </w:t>
      </w:r>
      <w:hyperlink r:id="rId57" w:history="1">
        <w:r w:rsidRPr="00EF7D09">
          <w:rPr>
            <w:rFonts w:ascii="Arial" w:hAnsi="Arial" w:cs="Arial"/>
            <w:color w:val="106BBE"/>
            <w:sz w:val="24"/>
            <w:szCs w:val="24"/>
          </w:rPr>
          <w:t>постановлением</w:t>
        </w:r>
      </w:hyperlink>
      <w:r w:rsidRPr="00EF7D09">
        <w:rPr>
          <w:rFonts w:ascii="Arial" w:hAnsi="Arial" w:cs="Arial"/>
          <w:sz w:val="24"/>
          <w:szCs w:val="24"/>
        </w:rPr>
        <w:t xml:space="preserve"> Правительства Челябинской области от 14.04.2010 г. N 131-П "О </w:t>
      </w:r>
      <w:proofErr w:type="gramStart"/>
      <w:r w:rsidRPr="00EF7D09">
        <w:rPr>
          <w:rFonts w:ascii="Arial" w:hAnsi="Arial" w:cs="Arial"/>
          <w:sz w:val="24"/>
          <w:szCs w:val="24"/>
        </w:rPr>
        <w:t>Положении</w:t>
      </w:r>
      <w:proofErr w:type="gramEnd"/>
      <w:r w:rsidRPr="00EF7D09">
        <w:rPr>
          <w:rFonts w:ascii="Arial" w:hAnsi="Arial" w:cs="Arial"/>
          <w:sz w:val="24"/>
          <w:szCs w:val="24"/>
        </w:rPr>
        <w:t xml:space="preserve"> о порядке предоставления путевок в загородные стационарные оздоровительные лагеря детям, находящимся в трудной жизненной ситуации, и о порядке расходования средств областного бюджета на указанные цели";</w:t>
      </w:r>
    </w:p>
    <w:bookmarkEnd w:id="9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результатом административной процедуры является принятие решения об оформлении проекта решения о предоставлении государственной услуги в порядке очередности либо об отказе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9) срок выполнения административной процедуры составляет не более пяти рабочих дней, в том числе прием и регистрация заявления - не более 20 минут на одного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0" w:name="sub_251"/>
      <w:r w:rsidRPr="00EF7D09">
        <w:rPr>
          <w:rFonts w:ascii="Arial" w:hAnsi="Arial" w:cs="Arial"/>
          <w:sz w:val="24"/>
          <w:szCs w:val="24"/>
        </w:rPr>
        <w:t>25-1. Приём и регистрация документов заявителя в многофункциональном центре:</w:t>
      </w:r>
    </w:p>
    <w:bookmarkEnd w:id="10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1) основанием для начала исполнения административной процедуры является обращение заявителя в многофункциональный центр;</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1" w:name="sub_11816"/>
      <w:r w:rsidRPr="00EF7D09">
        <w:rPr>
          <w:rFonts w:ascii="Arial" w:hAnsi="Arial" w:cs="Arial"/>
          <w:sz w:val="24"/>
          <w:szCs w:val="24"/>
        </w:rPr>
        <w:t>2) при поступлении документов от заявителя (его представителя) при его личном обращении ответственный сотрудник многофункционального центра принимает документы, выполняя при этом следующие действия: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2" w:name="sub_11817"/>
      <w:bookmarkEnd w:id="101"/>
      <w:r w:rsidRPr="00EF7D09">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bookmarkEnd w:id="10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3" w:name="sub_11818"/>
      <w:r w:rsidRPr="00EF7D09">
        <w:rPr>
          <w:rFonts w:ascii="Arial" w:hAnsi="Arial" w:cs="Arial"/>
          <w:sz w:val="24"/>
          <w:szCs w:val="24"/>
        </w:rPr>
        <w:t>копии документов соответствуют их оригиналам (за исключением нотариально заверенных)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bookmarkEnd w:id="10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тексты документов написаны разборчиво;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 документах нет подчисток, приписок, зачеркнутых слов и иных неоговоренных исправлений;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не истек срок действия представленного документа;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осуществляет экспертизу документов, представленных заявителем для получения государственной услуги, в том числе 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511" w:history="1">
        <w:r w:rsidRPr="00EF7D09">
          <w:rPr>
            <w:rFonts w:ascii="Arial" w:hAnsi="Arial" w:cs="Arial"/>
            <w:color w:val="106BBE"/>
            <w:sz w:val="24"/>
            <w:szCs w:val="24"/>
          </w:rPr>
          <w:t>пункте 11</w:t>
        </w:r>
      </w:hyperlink>
      <w:r w:rsidRPr="00EF7D09">
        <w:rPr>
          <w:rFonts w:ascii="Arial" w:hAnsi="Arial" w:cs="Arial"/>
          <w:sz w:val="24"/>
          <w:szCs w:val="24"/>
        </w:rPr>
        <w:t xml:space="preserve"> настоящего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3) при наличии основания, указанного в </w:t>
      </w:r>
      <w:hyperlink w:anchor="sub_10514" w:history="1">
        <w:r w:rsidRPr="00EF7D09">
          <w:rPr>
            <w:rFonts w:ascii="Arial" w:hAnsi="Arial" w:cs="Arial"/>
            <w:color w:val="106BBE"/>
            <w:sz w:val="24"/>
            <w:szCs w:val="24"/>
          </w:rPr>
          <w:t>пункте 14</w:t>
        </w:r>
      </w:hyperlink>
      <w:r w:rsidRPr="00EF7D09">
        <w:rPr>
          <w:rFonts w:ascii="Arial" w:hAnsi="Arial" w:cs="Arial"/>
          <w:sz w:val="24"/>
          <w:szCs w:val="24"/>
        </w:rPr>
        <w:t xml:space="preserve"> настоящего Административного регламента, ответственный сотрудник многофункционального центра уведомляет заявителя о наличии оснований для отказа в принятии документов, возвращает документы и предлагает принять меры по устранению недостатков;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4" w:name="sub_2514"/>
      <w:proofErr w:type="gramStart"/>
      <w:r w:rsidRPr="00EF7D09">
        <w:rPr>
          <w:rFonts w:ascii="Arial" w:hAnsi="Arial" w:cs="Arial"/>
          <w:sz w:val="24"/>
          <w:szCs w:val="24"/>
        </w:rPr>
        <w:t xml:space="preserve">4) при отсутствии основания, предусмотренного </w:t>
      </w:r>
      <w:hyperlink w:anchor="sub_10514" w:history="1">
        <w:r w:rsidRPr="00EF7D09">
          <w:rPr>
            <w:rFonts w:ascii="Arial" w:hAnsi="Arial" w:cs="Arial"/>
            <w:color w:val="106BBE"/>
            <w:sz w:val="24"/>
            <w:szCs w:val="24"/>
          </w:rPr>
          <w:t>пунктом 14</w:t>
        </w:r>
      </w:hyperlink>
      <w:r w:rsidRPr="00EF7D09">
        <w:rPr>
          <w:rFonts w:ascii="Arial" w:hAnsi="Arial" w:cs="Arial"/>
          <w:sz w:val="24"/>
          <w:szCs w:val="24"/>
        </w:rPr>
        <w:t xml:space="preserve"> настоящего Административного регламента, ответственный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w:t>
      </w:r>
      <w:proofErr w:type="gramEnd"/>
      <w:r w:rsidRPr="00EF7D09">
        <w:rPr>
          <w:rFonts w:ascii="Arial" w:hAnsi="Arial" w:cs="Arial"/>
          <w:sz w:val="24"/>
          <w:szCs w:val="24"/>
        </w:rPr>
        <w:t xml:space="preserve">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должностного лица органа социальной защиты населения, принявшего документы.</w:t>
      </w:r>
    </w:p>
    <w:bookmarkEnd w:id="104"/>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В случае отсутствия технической возможности направления заявления и </w:t>
      </w:r>
      <w:proofErr w:type="gramStart"/>
      <w:r w:rsidRPr="00EF7D09">
        <w:rPr>
          <w:rFonts w:ascii="Arial" w:hAnsi="Arial" w:cs="Arial"/>
          <w:sz w:val="24"/>
          <w:szCs w:val="24"/>
        </w:rPr>
        <w:t>скан-образов</w:t>
      </w:r>
      <w:proofErr w:type="gramEnd"/>
      <w:r w:rsidRPr="00EF7D09">
        <w:rPr>
          <w:rFonts w:ascii="Arial" w:hAnsi="Arial" w:cs="Arial"/>
          <w:sz w:val="24"/>
          <w:szCs w:val="24"/>
        </w:rPr>
        <w:t xml:space="preserve">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результатом выполнения административной процедуры является передача документов заявителя в орган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5" w:name="sub_252"/>
      <w:r w:rsidRPr="00EF7D09">
        <w:rPr>
          <w:rFonts w:ascii="Arial" w:hAnsi="Arial" w:cs="Arial"/>
          <w:sz w:val="24"/>
          <w:szCs w:val="24"/>
        </w:rPr>
        <w:t>25-2. Особенности выполнения административных процедур в электронной форме:</w:t>
      </w:r>
    </w:p>
    <w:bookmarkEnd w:id="10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запись на прием в органы социальной защиты населения для подачи заявления о предоставлении государственной услуги (далее именуется - заявление) с использованием Регионального портала не осуществляется;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2)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запроса в какой-либо иной форме.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прием и регистрация заявления осуществляются уполномоченным должностным лицом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Уполномоченное должностное лицо органа социальной защиты населения в течение 1 рабочего дня обеспечивает прием документов, необходимых для предоставления государственной услуги, регистрацию заявления в электронном журнале регистрации входящих заявлений и направляет заявителю сообщение о календарной дате его личного обращения в орган социальной защиты населения либо сообщает о мотивированном отказе в приеме документов.</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 получении заявления в электронной форме заявителю также сообщается присвоенный заявлению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заявления.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Зарегистрированное заявление направляется в структурное подразделение, ответственное за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результат предоставления государственной услуги с использованием Регионального портала не предоставляется;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заявитель имеет возможность получения информации о ходе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Информация о ходе предоставления государственной услуги направляется заявителю уполномоченным должностным лицом органа социальной защиты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 предоставлении государственной услуги в электронной форме заявителю направляется: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уведомление о приеме и регистрации заявления и иных документов, необходимых для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уведомление о результатах рассмотрения документов, необходимых для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6) возможность оценить доступность и качество государственной услуги на Региональном портале отсутствует.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6" w:name="sub_10526"/>
      <w:r w:rsidRPr="00EF7D09">
        <w:rPr>
          <w:rFonts w:ascii="Arial" w:hAnsi="Arial" w:cs="Arial"/>
          <w:sz w:val="24"/>
          <w:szCs w:val="24"/>
        </w:rPr>
        <w:t>26. Особенности организации работы мобильной социальной службы в целях предоставления государственной услуги:</w:t>
      </w:r>
    </w:p>
    <w:bookmarkEnd w:id="10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1) должностное лицо органа социальной защиты населения,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должностное лицо органа социальной защиты населения,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населения для утверждения;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должностное лицо органа социальной защиты населения,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или путем выезда по адресу инициатора.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В случае отклонения инициативы должностное лицо органа социальной защиты населения,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выполнения отдельных административных процедур (нормативные правовые акты, журнал регистрации приема заявлений на предоставление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и</w:t>
      </w:r>
      <w:proofErr w:type="gramEnd"/>
      <w:r w:rsidRPr="00EF7D09">
        <w:rPr>
          <w:rFonts w:ascii="Arial" w:hAnsi="Arial" w:cs="Arial"/>
          <w:sz w:val="24"/>
          <w:szCs w:val="24"/>
        </w:rPr>
        <w:t xml:space="preserve"> копировально-множительную технику;</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время, необходимое для проезда специалистов мобильной социальной службы от органа социальной защиты населения к месту предоставления государственной услуги, рассчитывается должностным лицом органа социальной защиты населения, ответственным за организацию работы мобильной социальной службы, за один день до выезда мобильной социальной службы;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специалисты мобильных социальных служб, ведущие прием в сельских поселениях, осуществляют доставку сформированного пакета документов в орган социальной защиты населения. Должностное лицо органа социальной защиты населения,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населения, ответственного за предоставление государственной услуги, принявшего документы.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Срок передачи документов, необходимых для предоставления государственной услуги, в орган социальной защиты населения не должен превышать одного рабочего дня.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7" w:name="sub_10527"/>
      <w:r w:rsidRPr="00EF7D09">
        <w:rPr>
          <w:rFonts w:ascii="Arial" w:hAnsi="Arial" w:cs="Arial"/>
          <w:sz w:val="24"/>
          <w:szCs w:val="24"/>
        </w:rPr>
        <w:t>27. Принятие решения о предоставлении либо об отказе в предоставлении государственной услуги:</w:t>
      </w:r>
    </w:p>
    <w:bookmarkEnd w:id="107"/>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юридическим фактом для начала данной административной процедуры является принятие должностным лицом органа социальной защиты населения, ответственного за предоставление государственной услуги, решения об оформлении проекта решения о предоставлении государственной услуги либо об отказе в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должностное лицо органа социальной защиты населения, ответственное за предоставление государственной услуги, формирует из документов, представленных заявителем для получения государственной услуги, личное дело;</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8" w:name="sub_11826"/>
      <w:r w:rsidRPr="00EF7D09">
        <w:rPr>
          <w:rFonts w:ascii="Arial" w:hAnsi="Arial" w:cs="Arial"/>
          <w:sz w:val="24"/>
          <w:szCs w:val="24"/>
        </w:rPr>
        <w:t>4) должностное лицо органа социальной защиты населения, ответственное за предоставление государственной услуги, оформляет: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09" w:name="sub_272"/>
      <w:bookmarkEnd w:id="108"/>
      <w:proofErr w:type="gramStart"/>
      <w:r w:rsidRPr="00EF7D09">
        <w:rPr>
          <w:rFonts w:ascii="Arial" w:hAnsi="Arial" w:cs="Arial"/>
          <w:sz w:val="24"/>
          <w:szCs w:val="24"/>
        </w:rPr>
        <w:t xml:space="preserve">при отсутствии оснований для отказа в предоставлении государственной услуги, указанных в </w:t>
      </w:r>
      <w:hyperlink w:anchor="sub_10515" w:history="1">
        <w:r w:rsidRPr="00EF7D09">
          <w:rPr>
            <w:rFonts w:ascii="Arial" w:hAnsi="Arial" w:cs="Arial"/>
            <w:color w:val="106BBE"/>
            <w:sz w:val="24"/>
            <w:szCs w:val="24"/>
          </w:rPr>
          <w:t>пункте 15</w:t>
        </w:r>
      </w:hyperlink>
      <w:r w:rsidRPr="00EF7D09">
        <w:rPr>
          <w:rFonts w:ascii="Arial" w:hAnsi="Arial" w:cs="Arial"/>
          <w:sz w:val="24"/>
          <w:szCs w:val="24"/>
        </w:rPr>
        <w:t xml:space="preserve"> настоящего Административного регламента, - проект решения о предоставлении государственной услуги (решение о предоставлении путевки в загородный лагерь отдыха и оздоровления детей) по форме, предусмотренной </w:t>
      </w:r>
      <w:hyperlink w:anchor="sub_15" w:history="1">
        <w:r w:rsidRPr="00EF7D09">
          <w:rPr>
            <w:rFonts w:ascii="Arial" w:hAnsi="Arial" w:cs="Arial"/>
            <w:color w:val="106BBE"/>
            <w:sz w:val="24"/>
            <w:szCs w:val="24"/>
          </w:rPr>
          <w:t>приложением 5</w:t>
        </w:r>
      </w:hyperlink>
      <w:r w:rsidRPr="00EF7D09">
        <w:rPr>
          <w:rFonts w:ascii="Arial" w:hAnsi="Arial" w:cs="Arial"/>
          <w:sz w:val="24"/>
          <w:szCs w:val="24"/>
        </w:rPr>
        <w:t xml:space="preserve"> к настоящему Административному регламенту, в одном экземпляре с указанием порядкового номера и даты оформления;</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0" w:name="sub_11827"/>
      <w:bookmarkEnd w:id="109"/>
      <w:proofErr w:type="gramStart"/>
      <w:r w:rsidRPr="00EF7D09">
        <w:rPr>
          <w:rFonts w:ascii="Arial" w:hAnsi="Arial" w:cs="Arial"/>
          <w:sz w:val="24"/>
          <w:szCs w:val="24"/>
        </w:rPr>
        <w:t xml:space="preserve">при наличии оснований для отказа в предоставлении государственной услуги, указанных в </w:t>
      </w:r>
      <w:hyperlink w:anchor="sub_10515" w:history="1">
        <w:r w:rsidRPr="00EF7D09">
          <w:rPr>
            <w:rFonts w:ascii="Arial" w:hAnsi="Arial" w:cs="Arial"/>
            <w:color w:val="106BBE"/>
            <w:sz w:val="24"/>
            <w:szCs w:val="24"/>
          </w:rPr>
          <w:t>пункте 15</w:t>
        </w:r>
      </w:hyperlink>
      <w:r w:rsidRPr="00EF7D09">
        <w:rPr>
          <w:rFonts w:ascii="Arial" w:hAnsi="Arial" w:cs="Arial"/>
          <w:sz w:val="24"/>
          <w:szCs w:val="24"/>
        </w:rPr>
        <w:t xml:space="preserve"> настоящего Административного регламента, - проект решения об отказе в предоставлении государственной услуги (решение об отказе в предоставлении </w:t>
      </w:r>
      <w:r w:rsidRPr="00EF7D09">
        <w:rPr>
          <w:rFonts w:ascii="Arial" w:hAnsi="Arial" w:cs="Arial"/>
          <w:sz w:val="24"/>
          <w:szCs w:val="24"/>
        </w:rPr>
        <w:lastRenderedPageBreak/>
        <w:t xml:space="preserve">путевки в загородный лагерь отдыха и оздоровления детей) по форме, предусмотренной </w:t>
      </w:r>
      <w:hyperlink w:anchor="sub_16" w:history="1">
        <w:r w:rsidRPr="00EF7D09">
          <w:rPr>
            <w:rFonts w:ascii="Arial" w:hAnsi="Arial" w:cs="Arial"/>
            <w:color w:val="106BBE"/>
            <w:sz w:val="24"/>
            <w:szCs w:val="24"/>
          </w:rPr>
          <w:t>приложением 6</w:t>
        </w:r>
      </w:hyperlink>
      <w:r w:rsidRPr="00EF7D09">
        <w:rPr>
          <w:rFonts w:ascii="Arial" w:hAnsi="Arial" w:cs="Arial"/>
          <w:sz w:val="24"/>
          <w:szCs w:val="24"/>
        </w:rPr>
        <w:t xml:space="preserve"> к настоящему Административному регламенту, в двух экземплярах с указанием причин отказа.</w:t>
      </w:r>
      <w:proofErr w:type="gramEnd"/>
    </w:p>
    <w:bookmarkEnd w:id="11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Решение об отказе в предоставлении государственной услуги содержит следующие сведения: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номер и дату вынесения;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фамилию, имя, отчество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адрес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вид оздоровления, за которым обращался заявитель;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фамилию, имя, отчество ребенка, дату его рождения;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дату подачи заявления и номер регистрации;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причину отказа в предоставлении путевки со ссылкой на законодательство Челябинской области (подпункт, пункт, статья, наименование, номер и дата принятия нормативно-правового акта);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порядок обжалования решения об отказе в предоставлении путевки;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перечень представленных для предоставления путевки документов, отметку о возврате их заявителю;</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5) должностное лицо органа социальной защиты населения, ответственное за предоставление государственной услуги, визирует проект решения о предоставлении государственной услуги, передает проект решения о предоставлении государственной услуги либо проект решения об отказе в предоставлении государственной услуги с приложением документов заявителя на подпись руководителю органа социальной защиты населения либо его заместителю при наличии приказа о делегировании ему права подписи вышеуказанных документов, предварительно</w:t>
      </w:r>
      <w:proofErr w:type="gramEnd"/>
      <w:r w:rsidRPr="00EF7D09">
        <w:rPr>
          <w:rFonts w:ascii="Arial" w:hAnsi="Arial" w:cs="Arial"/>
          <w:sz w:val="24"/>
          <w:szCs w:val="24"/>
        </w:rPr>
        <w:t xml:space="preserve"> согласовав с начальником структурного подразделения (отдела) органа социальной защиты населения, ответственного за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1" w:name="sub_11828"/>
      <w:r w:rsidRPr="00EF7D09">
        <w:rPr>
          <w:rFonts w:ascii="Arial" w:hAnsi="Arial" w:cs="Arial"/>
          <w:sz w:val="24"/>
          <w:szCs w:val="24"/>
        </w:rPr>
        <w:t>6) руководитель органа социальной защиты населения (его заместитель) осуществляет проверку сформированных документов, подписывает их и передает подписанные документы: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2" w:name="sub_11829"/>
      <w:bookmarkEnd w:id="111"/>
      <w:r w:rsidRPr="00EF7D09">
        <w:rPr>
          <w:rFonts w:ascii="Arial" w:hAnsi="Arial" w:cs="Arial"/>
          <w:sz w:val="24"/>
          <w:szCs w:val="24"/>
        </w:rPr>
        <w:t>решение о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внесения данных получателя в банк данных учетной документации и оформления документов на предоставление путевки;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3" w:name="sub_11830"/>
      <w:bookmarkEnd w:id="112"/>
      <w:r w:rsidRPr="00EF7D09">
        <w:rPr>
          <w:rFonts w:ascii="Arial" w:hAnsi="Arial" w:cs="Arial"/>
          <w:sz w:val="24"/>
          <w:szCs w:val="24"/>
        </w:rPr>
        <w:t>решение об отказе в предоставлении путевки в загородный лагерь отдыха и оздоровления детей - должностному лицу органа социальной защиты населения, ответственному за предоставление государственной услуги, для регистрации и направления его заявителю со всеми представленными документами;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4" w:name="sub_11831"/>
      <w:bookmarkEnd w:id="113"/>
      <w:proofErr w:type="gramStart"/>
      <w:r w:rsidRPr="00EF7D09">
        <w:rPr>
          <w:rFonts w:ascii="Arial" w:hAnsi="Arial" w:cs="Arial"/>
          <w:sz w:val="24"/>
          <w:szCs w:val="24"/>
        </w:rPr>
        <w:t>7) результатом административной процедуры является поступление от руководителя органа социальной защиты населения (его заместителя) личного дела с решением о предоставлении путевки должностному лицу органа социальной защиты населения, ответственному за предоставление государственной услуги, для предоставления получателю путевки в загородный лагерь отдыха и оздоровления детей или решение об отказе в предоставлении путевки в загородный лагерь отдыха и оздоровления детей для направления его</w:t>
      </w:r>
      <w:proofErr w:type="gramEnd"/>
      <w:r w:rsidRPr="00EF7D09">
        <w:rPr>
          <w:rFonts w:ascii="Arial" w:hAnsi="Arial" w:cs="Arial"/>
          <w:sz w:val="24"/>
          <w:szCs w:val="24"/>
        </w:rPr>
        <w:t xml:space="preserve"> заявителю;</w:t>
      </w:r>
    </w:p>
    <w:bookmarkEnd w:id="114"/>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общий срок выполнения данной административной процедуры - один рабочий день, в том числе формирование личного дела заявителя не более 30 минут.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5" w:name="sub_10528"/>
      <w:r w:rsidRPr="00EF7D09">
        <w:rPr>
          <w:rFonts w:ascii="Arial" w:hAnsi="Arial" w:cs="Arial"/>
          <w:sz w:val="24"/>
          <w:szCs w:val="24"/>
        </w:rPr>
        <w:t>28. Внесение данных получателя путевки в загородный стационарный оздоровительный лагерь в банк данных учетной документации и оформление документов на предоставление путевки:</w:t>
      </w:r>
    </w:p>
    <w:bookmarkEnd w:id="11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1) юридическим фактом для начала административной процедуры по внесению данных получателя путевки в загородный стационарный оздоровительный лагерь в банк данных учетной документации и оформлению документов на предоставление путевки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органа социальной защиты населения (его заместителем) личного дела с решением о предоставлении путевки;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2) ответственным за выполнение административной процедуры является должностное лицо органа социальной защиты населения, ответственное за предоставление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6" w:name="sub_11819"/>
      <w:r w:rsidRPr="00EF7D09">
        <w:rPr>
          <w:rFonts w:ascii="Arial" w:hAnsi="Arial" w:cs="Arial"/>
          <w:sz w:val="24"/>
          <w:szCs w:val="24"/>
        </w:rPr>
        <w:t>3) административная процедура по внесению данных получателя путевки в банк данных учетной документации и оформлению документов на предоставление путевки выполняется в следующем порядке: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7" w:name="sub_11820"/>
      <w:bookmarkEnd w:id="116"/>
      <w:proofErr w:type="gramStart"/>
      <w:r w:rsidRPr="00EF7D09">
        <w:rPr>
          <w:rFonts w:ascii="Arial" w:hAnsi="Arial" w:cs="Arial"/>
          <w:sz w:val="24"/>
          <w:szCs w:val="24"/>
        </w:rPr>
        <w:t>распределение путевок в загородные лагеря отдыха и оздоровления детей детям, находящимся в трудной жизненной ситуации, осуществляется Министерством на основании данных Территориального органа Федеральной службы государственной статистики по Челябинской области пропорционально количеству детей, проживающих в муниципальных образованиях, и произведенных процедур по размещению государственного заказа на оказание услуг по оздоровлению детей, находящихся в трудной жизненной ситуации, в загородных лагерях отдыха и оздоровления</w:t>
      </w:r>
      <w:proofErr w:type="gramEnd"/>
      <w:r w:rsidRPr="00EF7D09">
        <w:rPr>
          <w:rFonts w:ascii="Arial" w:hAnsi="Arial" w:cs="Arial"/>
          <w:sz w:val="24"/>
          <w:szCs w:val="24"/>
        </w:rPr>
        <w:t xml:space="preserve"> детей в соответствии с </w:t>
      </w:r>
      <w:hyperlink r:id="rId58" w:history="1">
        <w:r w:rsidRPr="00EF7D09">
          <w:rPr>
            <w:rFonts w:ascii="Arial" w:hAnsi="Arial" w:cs="Arial"/>
            <w:color w:val="106BBE"/>
            <w:sz w:val="24"/>
            <w:szCs w:val="24"/>
          </w:rPr>
          <w:t>Федеральным законом</w:t>
        </w:r>
      </w:hyperlink>
      <w:r w:rsidRPr="00EF7D09">
        <w:rPr>
          <w:rFonts w:ascii="Arial" w:hAnsi="Arial" w:cs="Arial"/>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8" w:name="sub_11832"/>
      <w:bookmarkEnd w:id="117"/>
      <w:r w:rsidRPr="00EF7D09">
        <w:rPr>
          <w:rFonts w:ascii="Arial" w:hAnsi="Arial" w:cs="Arial"/>
          <w:sz w:val="24"/>
          <w:szCs w:val="24"/>
        </w:rPr>
        <w:t>Путевки в загородные лагеря отдыха и оздоровления детей детям, находящимся в трудной жизненной ситуации, выдаются заявителям в порядке очередности после их получения ответственными специалистами органов социальной защиты населения в Министерстве на основании накладных на отпуск товаров.</w:t>
      </w:r>
    </w:p>
    <w:bookmarkEnd w:id="11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Должностное лицо органа социальной защиты населения, ответственное за ввод в программно-технический комплекс информации (данных) о предоставлении государственной услуги, вносит сведения о предоставлении путевки в базу данных.</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Документы по приходу и расходу путевок хранятся </w:t>
      </w:r>
      <w:proofErr w:type="gramStart"/>
      <w:r w:rsidRPr="00EF7D09">
        <w:rPr>
          <w:rFonts w:ascii="Arial" w:hAnsi="Arial" w:cs="Arial"/>
          <w:sz w:val="24"/>
          <w:szCs w:val="24"/>
        </w:rPr>
        <w:t>подшитыми</w:t>
      </w:r>
      <w:proofErr w:type="gramEnd"/>
      <w:r w:rsidRPr="00EF7D09">
        <w:rPr>
          <w:rFonts w:ascii="Arial" w:hAnsi="Arial" w:cs="Arial"/>
          <w:sz w:val="24"/>
          <w:szCs w:val="24"/>
        </w:rPr>
        <w:t xml:space="preserve"> в отдельной папке в хронологическом порядке в течение пяти лет в отделе бухгалтерского учета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19" w:name="sub_11821"/>
      <w:r w:rsidRPr="00EF7D09">
        <w:rPr>
          <w:rFonts w:ascii="Arial" w:hAnsi="Arial" w:cs="Arial"/>
          <w:sz w:val="24"/>
          <w:szCs w:val="24"/>
        </w:rPr>
        <w:t>В течение 30 календарных дней со дня окончания срока заезда в загородный лагерь отдыха и оздоровления детей отрывной талон к путевке передается в Министерство для хранения в отделе бухгалтерского учета в течение пяти лет;</w:t>
      </w:r>
    </w:p>
    <w:bookmarkEnd w:id="11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результатом данной административной процедуры является завершение оформления документов по предоставлению путевки получателю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административная процедура считается исполненной после предоставления заявителю путевки.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0" w:name="sub_10529"/>
      <w:r w:rsidRPr="00EF7D09">
        <w:rPr>
          <w:rFonts w:ascii="Arial" w:hAnsi="Arial" w:cs="Arial"/>
          <w:sz w:val="24"/>
          <w:szCs w:val="24"/>
        </w:rPr>
        <w:t>29. Уведомление заявителя об отказе в предоставлении государственной услуги:</w:t>
      </w:r>
    </w:p>
    <w:bookmarkEnd w:id="12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1) юридическим фактом для начала административной процедуры по уведомлению заявителя об отказе в предоставлении государственной услуги является получение должностным лицом органа социальной защиты населения, ответственным за предоставление государственной услуги,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2) должностное лицо органа социальной защиты населения, ответственное за предоставление государственной услуги, при получении подписанного руководителем (заместителем руководителя) органа социальной защиты населения решения об отказе в предоставлении путевки ребенку в загородный лагерь отдыха и оздоровления детей регистрирует полученное решение в журнале регистрации решений об отказе в предоставлении путевки ребенку в загородный стационарный оздоровительный лагерь (</w:t>
      </w:r>
      <w:hyperlink w:anchor="sub_17" w:history="1">
        <w:r w:rsidRPr="00EF7D09">
          <w:rPr>
            <w:rFonts w:ascii="Arial" w:hAnsi="Arial" w:cs="Arial"/>
            <w:color w:val="106BBE"/>
            <w:sz w:val="24"/>
            <w:szCs w:val="24"/>
          </w:rPr>
          <w:t>приложение 7</w:t>
        </w:r>
      </w:hyperlink>
      <w:r w:rsidRPr="00EF7D09">
        <w:rPr>
          <w:rFonts w:ascii="Arial" w:hAnsi="Arial" w:cs="Arial"/>
          <w:sz w:val="24"/>
          <w:szCs w:val="24"/>
        </w:rPr>
        <w:t xml:space="preserve"> к настоящему Административному регламенту);</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3) вручение экземпляра решения об отказе в предоставлении путевки ребенку в загородный лагерь отдыха и оздоровления детей заявителю осуществляется способом, позволяющим подтвердить факт и дату направления решения об отказе в предоставлении путевки ребенку в загородный лагерь отдыха и оздоровления детей и документов, представленных заявителем.</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Дела с копиями возвращенных заявителю документов, решением об отказе в предоставлении путевки ребенку в загородный лагерь отдыха и оздоровления детей хранятся в органе социальной защиты населения в течение пяти лет.</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Журнал регистрации решений об отказе в предоставлении путевки ребенку в загородный лагерь отдыха и оздоровления детей должен быть пронумерован, </w:t>
      </w:r>
      <w:r w:rsidRPr="00EF7D09">
        <w:rPr>
          <w:rFonts w:ascii="Arial" w:hAnsi="Arial" w:cs="Arial"/>
          <w:sz w:val="24"/>
          <w:szCs w:val="24"/>
        </w:rPr>
        <w:lastRenderedPageBreak/>
        <w:t>прошнурован, скреплен печатью и подписью руководителя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результатом данной административной процедуры является направление заявителю решения об отказе в предоставлении путевки ребенку в загородный лагерь отдыха и оздоровления детей лагерь и представленных им документов;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5) срок выполнения данной административной процедуры составляет три рабочих дня.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1" w:name="sub_10544"/>
      <w:r w:rsidRPr="00EF7D09">
        <w:rPr>
          <w:rFonts w:ascii="Arial" w:hAnsi="Arial" w:cs="Arial"/>
          <w:sz w:val="24"/>
          <w:szCs w:val="24"/>
        </w:rPr>
        <w:t>30. Исправление допущенных опечаток и ошибок в выданных органом социальной защиты населения документах осуществляется органом социальной защиты населения в течение трех рабочих дней со дня обращения заявителя.</w:t>
      </w:r>
    </w:p>
    <w:bookmarkEnd w:id="121"/>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bookmarkStart w:id="122" w:name="sub_10400"/>
      <w:r w:rsidRPr="00EF7D09">
        <w:rPr>
          <w:rFonts w:ascii="Arial" w:hAnsi="Arial" w:cs="Arial"/>
          <w:b/>
          <w:bCs/>
          <w:color w:val="26282F"/>
          <w:sz w:val="24"/>
          <w:szCs w:val="24"/>
        </w:rPr>
        <w:t xml:space="preserve">IV. Формы </w:t>
      </w:r>
      <w:proofErr w:type="gramStart"/>
      <w:r w:rsidRPr="00EF7D09">
        <w:rPr>
          <w:rFonts w:ascii="Arial" w:hAnsi="Arial" w:cs="Arial"/>
          <w:b/>
          <w:bCs/>
          <w:color w:val="26282F"/>
          <w:sz w:val="24"/>
          <w:szCs w:val="24"/>
        </w:rPr>
        <w:t>контроля за</w:t>
      </w:r>
      <w:proofErr w:type="gramEnd"/>
      <w:r w:rsidRPr="00EF7D09">
        <w:rPr>
          <w:rFonts w:ascii="Arial" w:hAnsi="Arial" w:cs="Arial"/>
          <w:b/>
          <w:bCs/>
          <w:color w:val="26282F"/>
          <w:sz w:val="24"/>
          <w:szCs w:val="24"/>
        </w:rPr>
        <w:t xml:space="preserve"> исполнением Административного регламента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3" w:name="sub_10531"/>
      <w:bookmarkEnd w:id="122"/>
      <w:r w:rsidRPr="00EF7D09">
        <w:rPr>
          <w:rFonts w:ascii="Arial" w:hAnsi="Arial" w:cs="Arial"/>
          <w:sz w:val="24"/>
          <w:szCs w:val="24"/>
        </w:rPr>
        <w:t>31. Текущий контроль соблюдения последовательности действий, определенных Административным регламентом, и принятия решений должностным лицом органа социальной защиты населения, ответственным за предоставление государственной услуги, осуществляется руководителем структурного подразделения (отдела) органа социальной защиты населения, ответственным за предоставление государственной услуги, и руководителем органа социальной защиты населения (его заместителем).</w:t>
      </w:r>
    </w:p>
    <w:bookmarkEnd w:id="12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Персональная ответственность должностных лиц органа социальной защиты населения, участвующих в предоставлении государственной услуги, устанавливается в должностных регламентах (инструкциях) специалистов.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4" w:name="sub_11856"/>
      <w:proofErr w:type="gramStart"/>
      <w:r w:rsidRPr="00EF7D09">
        <w:rPr>
          <w:rFonts w:ascii="Arial" w:hAnsi="Arial" w:cs="Arial"/>
          <w:sz w:val="24"/>
          <w:szCs w:val="24"/>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59" w:history="1">
        <w:r w:rsidRPr="00EF7D09">
          <w:rPr>
            <w:rFonts w:ascii="Arial" w:hAnsi="Arial" w:cs="Arial"/>
            <w:color w:val="106BBE"/>
            <w:sz w:val="24"/>
            <w:szCs w:val="24"/>
          </w:rPr>
          <w:t>частью 1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w:t>
      </w:r>
      <w:hyperlink r:id="rId60" w:history="1">
        <w:r w:rsidRPr="00EF7D09">
          <w:rPr>
            <w:rFonts w:ascii="Arial" w:hAnsi="Arial" w:cs="Arial"/>
            <w:color w:val="106BBE"/>
            <w:sz w:val="24"/>
            <w:szCs w:val="24"/>
          </w:rPr>
          <w:t>Уголовным кодексом</w:t>
        </w:r>
      </w:hyperlink>
      <w:r w:rsidRPr="00EF7D09">
        <w:rPr>
          <w:rFonts w:ascii="Arial" w:hAnsi="Arial" w:cs="Arial"/>
          <w:sz w:val="24"/>
          <w:szCs w:val="24"/>
        </w:rPr>
        <w:t xml:space="preserve"> Российской Федерации и </w:t>
      </w:r>
      <w:hyperlink r:id="rId61" w:history="1">
        <w:r w:rsidRPr="00EF7D09">
          <w:rPr>
            <w:rFonts w:ascii="Arial" w:hAnsi="Arial" w:cs="Arial"/>
            <w:color w:val="106BBE"/>
            <w:sz w:val="24"/>
            <w:szCs w:val="24"/>
          </w:rPr>
          <w:t>Кодексом</w:t>
        </w:r>
      </w:hyperlink>
      <w:r w:rsidRPr="00EF7D09">
        <w:rPr>
          <w:rFonts w:ascii="Arial" w:hAnsi="Arial" w:cs="Arial"/>
          <w:sz w:val="24"/>
          <w:szCs w:val="24"/>
        </w:rPr>
        <w:t xml:space="preserve"> Российской Федерации об административных правонарушениях для должностных лиц.</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5" w:name="sub_10532"/>
      <w:bookmarkEnd w:id="124"/>
      <w:r w:rsidRPr="00EF7D09">
        <w:rPr>
          <w:rFonts w:ascii="Arial" w:hAnsi="Arial" w:cs="Arial"/>
          <w:sz w:val="24"/>
          <w:szCs w:val="24"/>
        </w:rPr>
        <w:t>32.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социальной защиты населения, ответственных за предоставление и участвующих в предоставлении государственной услуги.</w:t>
      </w:r>
    </w:p>
    <w:bookmarkEnd w:id="125"/>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По результатам проведенных проверок в случае выявления нарушений прав заявителей по предоставлению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6" w:name="sub_10545"/>
      <w:r w:rsidRPr="00EF7D09">
        <w:rPr>
          <w:rFonts w:ascii="Arial" w:hAnsi="Arial" w:cs="Arial"/>
          <w:sz w:val="24"/>
          <w:szCs w:val="24"/>
        </w:rPr>
        <w:t>33. Проведение проверок может носить плановый характер (осуществляться на основании планов работы органа социальной защиты населения, Министерства) и внеплановый характер (по конкретному обращению заявителя по предоставлению государственной услуги).</w:t>
      </w:r>
    </w:p>
    <w:bookmarkEnd w:id="12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bookmarkStart w:id="127" w:name="sub_10500"/>
      <w:r w:rsidRPr="00EF7D09">
        <w:rPr>
          <w:rFonts w:ascii="Arial" w:hAnsi="Arial" w:cs="Arial"/>
          <w:b/>
          <w:bCs/>
          <w:color w:val="26282F"/>
          <w:sz w:val="24"/>
          <w:szCs w:val="24"/>
        </w:rPr>
        <w:t>V. Досудебный (внесудебный) порядок обжалования решений и действий (бездействия) органов социальной защиты населения, Министерства, многофункционального центра, организаций, указанных в части 1.1 статьи 16 Федерального закона от 27 июля 2010 года N 210-ФЗ "Об организации предоставления государственных и муниципальных услуг", а также их должностных лиц, государственных гражданских служащих, муниципальных служащих, работников</w:t>
      </w:r>
    </w:p>
    <w:bookmarkEnd w:id="127"/>
    <w:p w:rsidR="00EF7D09" w:rsidRPr="00AD0E73" w:rsidRDefault="00EF7D09" w:rsidP="00AD0E73">
      <w:pPr>
        <w:autoSpaceDE w:val="0"/>
        <w:autoSpaceDN w:val="0"/>
        <w:adjustRightInd w:val="0"/>
        <w:spacing w:after="0" w:line="240" w:lineRule="auto"/>
        <w:ind w:firstLine="720"/>
        <w:jc w:val="both"/>
        <w:rPr>
          <w:rFonts w:ascii="Arial" w:hAnsi="Arial" w:cs="Arial"/>
          <w:sz w:val="10"/>
          <w:szCs w:val="10"/>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8" w:name="sub_10534"/>
      <w:r w:rsidRPr="00EF7D09">
        <w:rPr>
          <w:rFonts w:ascii="Arial" w:hAnsi="Arial" w:cs="Arial"/>
          <w:sz w:val="24"/>
          <w:szCs w:val="24"/>
        </w:rPr>
        <w:t>34. В досудебном (внесудебном) порядке заявители могут обжаловать действия (бездействие) Министерства, органов социальной защиты населения, многофункционального центра, а также их должностных лиц, государственных гражданских служащих Министерства (далее именуются - государственные служащие), муниципальных служащих, работников и принимаемые ими решения при предоставлении государственной услуги.</w:t>
      </w:r>
    </w:p>
    <w:bookmarkEnd w:id="128"/>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b/>
          <w:bCs/>
          <w:color w:val="26282F"/>
          <w:sz w:val="24"/>
          <w:szCs w:val="24"/>
        </w:rPr>
        <w:lastRenderedPageBreak/>
        <w:t xml:space="preserve">Жалоба на нарушение порядка предоставления государственной услуги </w:t>
      </w:r>
      <w:r w:rsidRPr="00EF7D09">
        <w:rPr>
          <w:rFonts w:ascii="Arial" w:hAnsi="Arial" w:cs="Arial"/>
          <w:sz w:val="24"/>
          <w:szCs w:val="24"/>
        </w:rPr>
        <w:t>(далее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населения, должностными лицами Министерства, органов социальной защиты населения, государственным служащим, муниципальным служащим, многофункциональным центром, работником многофункционального центра при получении данным заявителем государственной услуги.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29" w:name="sub_341"/>
      <w:r w:rsidRPr="00EF7D09">
        <w:rPr>
          <w:rFonts w:ascii="Arial" w:hAnsi="Arial" w:cs="Arial"/>
          <w:sz w:val="24"/>
          <w:szCs w:val="24"/>
        </w:rPr>
        <w:t>34-1. Информирование заявителей о порядке подачи и рассмотрения жалобы осуществляется следующими способами:</w:t>
      </w:r>
    </w:p>
    <w:bookmarkEnd w:id="12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в Министерстве по адресу: 454048, город Челябинск, улица Воровского, дом 30, кабинет 9, телефоны: 8 (351) 232-41-94;</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 информационных стендах, расположенных в зданиях Министерства, органов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 официальных сайтах Министерства, органов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 информационных стендах, расположенных в зданиях многофункциональных центров;</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на Федеральном портале;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0" w:name="sub_11865"/>
      <w:r w:rsidRPr="00EF7D09">
        <w:rPr>
          <w:rFonts w:ascii="Arial" w:hAnsi="Arial" w:cs="Arial"/>
          <w:sz w:val="24"/>
          <w:szCs w:val="24"/>
        </w:rPr>
        <w:t>на Региональном портале.</w:t>
      </w:r>
    </w:p>
    <w:bookmarkEnd w:id="13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fldChar w:fldCharType="begin"/>
      </w:r>
      <w:r w:rsidRPr="00EF7D09">
        <w:rPr>
          <w:rFonts w:ascii="Arial" w:hAnsi="Arial" w:cs="Arial"/>
          <w:sz w:val="24"/>
          <w:szCs w:val="24"/>
        </w:rPr>
        <w:instrText>HYPERLINK "garantF1://8695444.1000"</w:instrText>
      </w:r>
      <w:r w:rsidRPr="00EF7D09">
        <w:rPr>
          <w:rFonts w:ascii="Arial" w:hAnsi="Arial" w:cs="Arial"/>
          <w:sz w:val="24"/>
          <w:szCs w:val="24"/>
        </w:rPr>
        <w:fldChar w:fldCharType="separate"/>
      </w:r>
      <w:proofErr w:type="gramStart"/>
      <w:r w:rsidRPr="00EF7D09">
        <w:rPr>
          <w:rFonts w:ascii="Arial" w:hAnsi="Arial" w:cs="Arial"/>
          <w:color w:val="106BBE"/>
          <w:sz w:val="24"/>
          <w:szCs w:val="24"/>
        </w:rPr>
        <w:t>Особенности</w:t>
      </w:r>
      <w:r w:rsidRPr="00EF7D09">
        <w:rPr>
          <w:rFonts w:ascii="Arial" w:hAnsi="Arial" w:cs="Arial"/>
          <w:sz w:val="24"/>
          <w:szCs w:val="24"/>
        </w:rPr>
        <w:fldChar w:fldCharType="end"/>
      </w:r>
      <w:r w:rsidRPr="00EF7D09">
        <w:rPr>
          <w:rFonts w:ascii="Arial" w:hAnsi="Arial" w:cs="Arial"/>
          <w:sz w:val="24"/>
          <w:szCs w:val="24"/>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62" w:history="1">
        <w:r w:rsidRPr="00EF7D09">
          <w:rPr>
            <w:rFonts w:ascii="Arial" w:hAnsi="Arial" w:cs="Arial"/>
            <w:color w:val="106BBE"/>
            <w:sz w:val="24"/>
            <w:szCs w:val="24"/>
          </w:rPr>
          <w:t>постановлением</w:t>
        </w:r>
      </w:hyperlink>
      <w:r w:rsidRPr="00EF7D09">
        <w:rPr>
          <w:rFonts w:ascii="Arial" w:hAnsi="Arial" w:cs="Arial"/>
          <w:sz w:val="24"/>
          <w:szCs w:val="24"/>
        </w:rP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w:t>
      </w:r>
      <w:proofErr w:type="gramEnd"/>
      <w:r w:rsidRPr="00EF7D09">
        <w:rPr>
          <w:rFonts w:ascii="Arial" w:hAnsi="Arial" w:cs="Arial"/>
          <w:sz w:val="24"/>
          <w:szCs w:val="24"/>
        </w:rPr>
        <w:t xml:space="preserve"> органов государственной власти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1" w:name="sub_10535"/>
      <w:r w:rsidRPr="00EF7D09">
        <w:rPr>
          <w:rFonts w:ascii="Arial" w:hAnsi="Arial" w:cs="Arial"/>
          <w:sz w:val="24"/>
          <w:szCs w:val="24"/>
        </w:rPr>
        <w:t>35. Предметом жалобы являются действия (бездействие) Министерства, органа социальной защиты населения,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bookmarkEnd w:id="131"/>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Заявитель может обратиться с </w:t>
      </w:r>
      <w:proofErr w:type="gramStart"/>
      <w:r w:rsidRPr="00EF7D09">
        <w:rPr>
          <w:rFonts w:ascii="Arial" w:hAnsi="Arial" w:cs="Arial"/>
          <w:sz w:val="24"/>
          <w:szCs w:val="24"/>
        </w:rPr>
        <w:t>жалобой</w:t>
      </w:r>
      <w:proofErr w:type="gramEnd"/>
      <w:r w:rsidRPr="00EF7D09">
        <w:rPr>
          <w:rFonts w:ascii="Arial" w:hAnsi="Arial" w:cs="Arial"/>
          <w:sz w:val="24"/>
          <w:szCs w:val="24"/>
        </w:rPr>
        <w:t xml:space="preserve"> в том числе в следующих случаях:</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1) нарушение срока регистрации запроса о предоставлении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2) нарушение срока предоставления государственной услуги. </w:t>
      </w:r>
      <w:proofErr w:type="gramStart"/>
      <w:r w:rsidRPr="00EF7D0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3" w:history="1">
        <w:r w:rsidRPr="00EF7D09">
          <w:rPr>
            <w:rFonts w:ascii="Arial" w:hAnsi="Arial" w:cs="Arial"/>
            <w:color w:val="106BBE"/>
            <w:sz w:val="24"/>
            <w:szCs w:val="24"/>
          </w:rPr>
          <w:t>частью 1.3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2" w:name="sub_11862"/>
      <w:r w:rsidRPr="00EF7D09">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bookmarkEnd w:id="132"/>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EF7D09">
        <w:rPr>
          <w:rFonts w:ascii="Arial" w:hAnsi="Arial" w:cs="Arial"/>
          <w:sz w:val="24"/>
          <w:szCs w:val="24"/>
        </w:rPr>
        <w:t xml:space="preserve"> </w:t>
      </w:r>
      <w:proofErr w:type="gramStart"/>
      <w:r w:rsidRPr="00EF7D0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4" w:history="1">
        <w:r w:rsidRPr="00EF7D09">
          <w:rPr>
            <w:rFonts w:ascii="Arial" w:hAnsi="Arial" w:cs="Arial"/>
            <w:color w:val="106BBE"/>
            <w:sz w:val="24"/>
            <w:szCs w:val="24"/>
          </w:rPr>
          <w:t>частью 1.3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7) отказ органа социальной защиты населения, должностного лица органа социальной защиты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8) нарушение органом социальной защиты населения, должностным лицом органа социальной защиты населения срока или порядка выдачи документов по результатам предоставления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w:t>
      </w:r>
      <w:proofErr w:type="gramEnd"/>
      <w:r w:rsidRPr="00EF7D09">
        <w:rPr>
          <w:rFonts w:ascii="Arial" w:hAnsi="Arial" w:cs="Arial"/>
          <w:sz w:val="24"/>
          <w:szCs w:val="24"/>
        </w:rPr>
        <w:t xml:space="preserve"> </w:t>
      </w:r>
      <w:proofErr w:type="gramStart"/>
      <w:r w:rsidRPr="00EF7D0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5" w:history="1">
        <w:r w:rsidRPr="00EF7D09">
          <w:rPr>
            <w:rFonts w:ascii="Arial" w:hAnsi="Arial" w:cs="Arial"/>
            <w:color w:val="106BBE"/>
            <w:sz w:val="24"/>
            <w:szCs w:val="24"/>
          </w:rPr>
          <w:t>частью 1.3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3" w:name="sub_11866"/>
      <w:r w:rsidRPr="00EF7D09">
        <w:rPr>
          <w:rFonts w:ascii="Arial" w:hAnsi="Arial" w:cs="Arial"/>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sub_11868" w:history="1">
        <w:r w:rsidRPr="00EF7D09">
          <w:rPr>
            <w:rFonts w:ascii="Arial" w:hAnsi="Arial" w:cs="Arial"/>
            <w:color w:val="106BBE"/>
            <w:sz w:val="24"/>
            <w:szCs w:val="24"/>
          </w:rPr>
          <w:t>абзацами шестым - девятым пункта 13</w:t>
        </w:r>
      </w:hyperlink>
      <w:r w:rsidRPr="00EF7D09">
        <w:rPr>
          <w:rFonts w:ascii="Arial" w:hAnsi="Arial" w:cs="Arial"/>
          <w:sz w:val="24"/>
          <w:szCs w:val="24"/>
        </w:rPr>
        <w:t xml:space="preserve"> настоящего Административного регламента. </w:t>
      </w:r>
      <w:proofErr w:type="gramStart"/>
      <w:r w:rsidRPr="00EF7D0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66" w:history="1">
        <w:r w:rsidRPr="00EF7D09">
          <w:rPr>
            <w:rFonts w:ascii="Arial" w:hAnsi="Arial" w:cs="Arial"/>
            <w:color w:val="106BBE"/>
            <w:sz w:val="24"/>
            <w:szCs w:val="24"/>
          </w:rPr>
          <w:t>частью 1.3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roofErr w:type="gramEnd"/>
    </w:p>
    <w:bookmarkEnd w:id="13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 xml:space="preserve">Досудебное (внесудебное) обжалование заявителем действий (бездействия) организаций, указанных в </w:t>
      </w:r>
      <w:hyperlink r:id="rId67" w:history="1">
        <w:r w:rsidRPr="00EF7D09">
          <w:rPr>
            <w:rFonts w:ascii="Arial" w:hAnsi="Arial" w:cs="Arial"/>
            <w:color w:val="106BBE"/>
            <w:sz w:val="24"/>
            <w:szCs w:val="24"/>
          </w:rPr>
          <w:t>части 1.1 статьи 16</w:t>
        </w:r>
      </w:hyperlink>
      <w:r w:rsidRPr="00EF7D09">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w:t>
      </w:r>
      <w:proofErr w:type="gramEnd"/>
      <w:r w:rsidRPr="00EF7D09">
        <w:rPr>
          <w:rFonts w:ascii="Arial" w:hAnsi="Arial" w:cs="Arial"/>
          <w:sz w:val="24"/>
          <w:szCs w:val="24"/>
        </w:rPr>
        <w:t xml:space="preserve">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4" w:name="sub_10536"/>
      <w:r w:rsidRPr="00EF7D09">
        <w:rPr>
          <w:rFonts w:ascii="Arial" w:hAnsi="Arial" w:cs="Arial"/>
          <w:sz w:val="24"/>
          <w:szCs w:val="24"/>
        </w:rPr>
        <w:t>36. Основанием для начала процедуры досудебного (внесудебного) обжалования является жалоба гражданина.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5" w:name="sub_11851"/>
      <w:bookmarkEnd w:id="134"/>
      <w:r w:rsidRPr="00EF7D09">
        <w:rPr>
          <w:rFonts w:ascii="Arial" w:hAnsi="Arial" w:cs="Arial"/>
          <w:sz w:val="24"/>
          <w:szCs w:val="24"/>
        </w:rPr>
        <w:t>Жалоба подается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6" w:name="sub_11867"/>
      <w:bookmarkEnd w:id="135"/>
      <w:r w:rsidRPr="00EF7D09">
        <w:rPr>
          <w:rFonts w:ascii="Arial" w:hAnsi="Arial" w:cs="Arial"/>
          <w:sz w:val="24"/>
          <w:szCs w:val="24"/>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населения (при наличии), Министерства, Федерального и Регионального порталов, а также принята при личном приеме.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7" w:name="sub_11857"/>
      <w:bookmarkEnd w:id="136"/>
      <w:r w:rsidRPr="00EF7D09">
        <w:rPr>
          <w:rFonts w:ascii="Arial" w:hAnsi="Arial" w:cs="Arial"/>
          <w:sz w:val="24"/>
          <w:szCs w:val="24"/>
        </w:rPr>
        <w:t xml:space="preserve">Жалобы на решения и действия (бездействие) должностных лиц, муниципальных служащих органа социальной защиты населения подаются руководителю органа социальной защиты населения, Министру социальных отношений Челябинской области, руководителя органа социальной защиты населения - Министру социальных отношений Челябинской области. Жалобы на действия должностных лиц Министерства, государственных служащих подаются Министру социальных отношений Челябинской области. Жалобы на решения и действия (бездействие) Министра социальных отношений Челябинской области подаются в Правительство Челябинской области. Жалобы на </w:t>
      </w:r>
      <w:r w:rsidRPr="00EF7D09">
        <w:rPr>
          <w:rFonts w:ascii="Arial" w:hAnsi="Arial" w:cs="Arial"/>
          <w:sz w:val="24"/>
          <w:szCs w:val="24"/>
        </w:rPr>
        <w:lastRenderedPageBreak/>
        <w:t>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8" w:name="sub_363"/>
      <w:bookmarkEnd w:id="137"/>
      <w:proofErr w:type="gramStart"/>
      <w:r w:rsidRPr="00EF7D09">
        <w:rPr>
          <w:rFonts w:ascii="Arial" w:hAnsi="Arial" w:cs="Arial"/>
          <w:sz w:val="24"/>
          <w:szCs w:val="24"/>
        </w:rPr>
        <w:t>Жалоба на решения и действия (бездействие) органа социальной защиты населения, должностного лица органа социальной защиты населения, муниципального служащего, руководителя органа социальной защиты населения, Министерства, должностного лица Министерства, государственного служащего, Министра социальных отношений Челябинской области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населения, федерального портала либо регионального портала, а</w:t>
      </w:r>
      <w:proofErr w:type="gramEnd"/>
      <w:r w:rsidRPr="00EF7D09">
        <w:rPr>
          <w:rFonts w:ascii="Arial" w:hAnsi="Arial" w:cs="Arial"/>
          <w:sz w:val="24"/>
          <w:szCs w:val="24"/>
        </w:rPr>
        <w:t xml:space="preserve"> также может быть </w:t>
      </w:r>
      <w:proofErr w:type="gramStart"/>
      <w:r w:rsidRPr="00EF7D09">
        <w:rPr>
          <w:rFonts w:ascii="Arial" w:hAnsi="Arial" w:cs="Arial"/>
          <w:sz w:val="24"/>
          <w:szCs w:val="24"/>
        </w:rPr>
        <w:t>принята</w:t>
      </w:r>
      <w:proofErr w:type="gramEnd"/>
      <w:r w:rsidRPr="00EF7D09">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также может быть принята при личном приеме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39" w:name="sub_364"/>
      <w:bookmarkEnd w:id="138"/>
      <w:r w:rsidRPr="00EF7D09">
        <w:rPr>
          <w:rFonts w:ascii="Arial" w:hAnsi="Arial" w:cs="Arial"/>
          <w:sz w:val="24"/>
          <w:szCs w:val="24"/>
        </w:rPr>
        <w:t>Личный прием заявителей осуществляется по адресу: 454048, город Челябинск, улица Воровского, дом 30 по предварительной записи в соответствии с графиком, утвержденным правовым актом Министерства.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0" w:name="sub_365"/>
      <w:bookmarkEnd w:id="139"/>
      <w:r w:rsidRPr="00EF7D09">
        <w:rPr>
          <w:rFonts w:ascii="Arial" w:hAnsi="Arial" w:cs="Arial"/>
          <w:sz w:val="24"/>
          <w:szCs w:val="24"/>
        </w:rPr>
        <w:t xml:space="preserve">абзац пятый </w:t>
      </w:r>
      <w:hyperlink r:id="rId68" w:history="1">
        <w:r w:rsidRPr="00EF7D09">
          <w:rPr>
            <w:rFonts w:ascii="Arial" w:hAnsi="Arial" w:cs="Arial"/>
            <w:color w:val="106BBE"/>
            <w:sz w:val="24"/>
            <w:szCs w:val="24"/>
          </w:rPr>
          <w:t>утратил силу</w:t>
        </w:r>
      </w:hyperlink>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1" w:name="sub_366"/>
      <w:bookmarkEnd w:id="140"/>
      <w:r w:rsidRPr="00EF7D09">
        <w:rPr>
          <w:rFonts w:ascii="Arial" w:hAnsi="Arial" w:cs="Arial"/>
          <w:sz w:val="24"/>
          <w:szCs w:val="24"/>
        </w:rPr>
        <w:t xml:space="preserve">абзац шестой </w:t>
      </w:r>
      <w:hyperlink r:id="rId69" w:history="1">
        <w:r w:rsidRPr="00EF7D09">
          <w:rPr>
            <w:rFonts w:ascii="Arial" w:hAnsi="Arial" w:cs="Arial"/>
            <w:color w:val="106BBE"/>
            <w:sz w:val="24"/>
            <w:szCs w:val="24"/>
          </w:rPr>
          <w:t>утратил силу</w:t>
        </w:r>
      </w:hyperlink>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2" w:name="sub_367"/>
      <w:bookmarkEnd w:id="141"/>
      <w:r w:rsidRPr="00EF7D09">
        <w:rPr>
          <w:rFonts w:ascii="Arial" w:hAnsi="Arial" w:cs="Arial"/>
          <w:sz w:val="24"/>
          <w:szCs w:val="24"/>
        </w:rPr>
        <w:t xml:space="preserve">абзац седьмой </w:t>
      </w:r>
      <w:hyperlink r:id="rId70" w:history="1">
        <w:r w:rsidRPr="00EF7D09">
          <w:rPr>
            <w:rFonts w:ascii="Arial" w:hAnsi="Arial" w:cs="Arial"/>
            <w:color w:val="106BBE"/>
            <w:sz w:val="24"/>
            <w:szCs w:val="24"/>
          </w:rPr>
          <w:t>утратил силу</w:t>
        </w:r>
      </w:hyperlink>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3" w:name="sub_11852"/>
      <w:bookmarkEnd w:id="142"/>
      <w:r w:rsidRPr="00EF7D09">
        <w:rPr>
          <w:rFonts w:ascii="Arial" w:hAnsi="Arial" w:cs="Arial"/>
          <w:sz w:val="24"/>
          <w:szCs w:val="24"/>
        </w:rPr>
        <w:t xml:space="preserve">абзац утратил силу с 22 июня 2018 г. - </w:t>
      </w:r>
      <w:hyperlink r:id="rId71"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июня 2018 г. N 299-П</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4" w:name="sub_10537"/>
      <w:bookmarkEnd w:id="143"/>
      <w:r w:rsidRPr="00EF7D09">
        <w:rPr>
          <w:rFonts w:ascii="Arial" w:hAnsi="Arial" w:cs="Arial"/>
          <w:sz w:val="24"/>
          <w:szCs w:val="24"/>
        </w:rPr>
        <w:t xml:space="preserve">37. Утратил силу с 22 июня 2018 г. - </w:t>
      </w:r>
      <w:hyperlink r:id="rId72"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июня 2018 г. N 299-П</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5" w:name="sub_10538"/>
      <w:bookmarkEnd w:id="144"/>
      <w:r w:rsidRPr="00EF7D09">
        <w:rPr>
          <w:rFonts w:ascii="Arial" w:hAnsi="Arial" w:cs="Arial"/>
          <w:sz w:val="24"/>
          <w:szCs w:val="24"/>
        </w:rPr>
        <w:t>38. Жалоба должна содержать:</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6" w:name="sub_11853"/>
      <w:bookmarkEnd w:id="145"/>
      <w:r w:rsidRPr="00EF7D09">
        <w:rPr>
          <w:rFonts w:ascii="Arial" w:hAnsi="Arial" w:cs="Arial"/>
          <w:sz w:val="24"/>
          <w:szCs w:val="24"/>
        </w:rPr>
        <w:t>1) наименование органа социальной защиты населения, предоставляющего государственную услугу, должностного лица Министерства либо государственного служащего, должностного лица органа социальной защиты населения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bookmarkEnd w:id="146"/>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7" w:name="sub_11854"/>
      <w:r w:rsidRPr="00EF7D09">
        <w:rPr>
          <w:rFonts w:ascii="Arial" w:hAnsi="Arial" w:cs="Arial"/>
          <w:sz w:val="24"/>
          <w:szCs w:val="24"/>
        </w:rPr>
        <w:t>3) сведения об обжалуемых действиях (бездействии) и решениях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8" w:name="sub_384"/>
      <w:bookmarkEnd w:id="147"/>
      <w:r w:rsidRPr="00EF7D09">
        <w:rPr>
          <w:rFonts w:ascii="Arial" w:hAnsi="Arial" w:cs="Arial"/>
          <w:sz w:val="24"/>
          <w:szCs w:val="24"/>
        </w:rPr>
        <w:t>4) доводы, на основании которых заявитель не согласен с решением и действием (бездействием) органа социальной защиты населения, должностного лица органа социальной защиты населения либо муниципального служащего, Министерства, должностного лица Министерства либо государственного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49" w:name="sub_10539"/>
      <w:bookmarkEnd w:id="148"/>
      <w:r w:rsidRPr="00EF7D09">
        <w:rPr>
          <w:rFonts w:ascii="Arial" w:hAnsi="Arial" w:cs="Arial"/>
          <w:sz w:val="24"/>
          <w:szCs w:val="24"/>
        </w:rPr>
        <w:t xml:space="preserve">39. </w:t>
      </w:r>
      <w:proofErr w:type="gramStart"/>
      <w:r w:rsidRPr="00EF7D09">
        <w:rPr>
          <w:rFonts w:ascii="Arial" w:hAnsi="Arial" w:cs="Arial"/>
          <w:sz w:val="24"/>
          <w:szCs w:val="24"/>
        </w:rPr>
        <w:t>Жалоба, поступившая в орган социальной защиты населения, Министерство,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населения, многофункционального центра в приеме документов у заявителя либо обжалования отказа органа социальной защиты населения в исправлении допущенных опечаток и ошибок или в случае</w:t>
      </w:r>
      <w:proofErr w:type="gramEnd"/>
      <w:r w:rsidRPr="00EF7D09">
        <w:rPr>
          <w:rFonts w:ascii="Arial" w:hAnsi="Arial" w:cs="Arial"/>
          <w:sz w:val="24"/>
          <w:szCs w:val="24"/>
        </w:rPr>
        <w:t xml:space="preserve"> обжалования нарушения установленного срока таких исправлений - в течение 5 рабочих дней со дня ее регистрации.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0" w:name="sub_10540"/>
      <w:bookmarkEnd w:id="149"/>
      <w:r w:rsidRPr="00EF7D09">
        <w:rPr>
          <w:rFonts w:ascii="Arial" w:hAnsi="Arial" w:cs="Arial"/>
          <w:sz w:val="24"/>
          <w:szCs w:val="24"/>
        </w:rPr>
        <w:lastRenderedPageBreak/>
        <w:t>40. По результатам рассмотрения жалобы принимается одно из следующих решений:</w:t>
      </w:r>
    </w:p>
    <w:bookmarkEnd w:id="15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roofErr w:type="gramStart"/>
      <w:r w:rsidRPr="00EF7D0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roofErr w:type="gramEnd"/>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2) в удовлетворении жалобы отказывается.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1" w:name="sub_10541"/>
      <w:r w:rsidRPr="00EF7D09">
        <w:rPr>
          <w:rFonts w:ascii="Arial" w:hAnsi="Arial" w:cs="Arial"/>
          <w:sz w:val="24"/>
          <w:szCs w:val="24"/>
        </w:rPr>
        <w:t xml:space="preserve">41. Не позднее дня, следующего за днем принятия решения, указанного в </w:t>
      </w:r>
      <w:hyperlink w:anchor="sub_10540" w:history="1">
        <w:r w:rsidRPr="00EF7D09">
          <w:rPr>
            <w:rFonts w:ascii="Arial" w:hAnsi="Arial" w:cs="Arial"/>
            <w:color w:val="106BBE"/>
            <w:sz w:val="24"/>
            <w:szCs w:val="24"/>
          </w:rPr>
          <w:t>пункте 40</w:t>
        </w:r>
      </w:hyperlink>
      <w:r w:rsidRPr="00EF7D09">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2" w:name="sub_411"/>
      <w:bookmarkEnd w:id="151"/>
      <w:r w:rsidRPr="00EF7D09">
        <w:rPr>
          <w:rFonts w:ascii="Arial" w:hAnsi="Arial" w:cs="Arial"/>
          <w:sz w:val="24"/>
          <w:szCs w:val="24"/>
        </w:rPr>
        <w:t xml:space="preserve">41-1. В случае признания жалобы подлежащей удовлетворению в ответе заявителю, указанном в </w:t>
      </w:r>
      <w:hyperlink w:anchor="sub_10541" w:history="1">
        <w:r w:rsidRPr="00EF7D09">
          <w:rPr>
            <w:rFonts w:ascii="Arial" w:hAnsi="Arial" w:cs="Arial"/>
            <w:color w:val="106BBE"/>
            <w:sz w:val="24"/>
            <w:szCs w:val="24"/>
          </w:rPr>
          <w:t>пункте 41</w:t>
        </w:r>
      </w:hyperlink>
      <w:r w:rsidRPr="00EF7D09">
        <w:rPr>
          <w:rFonts w:ascii="Arial" w:hAnsi="Arial" w:cs="Arial"/>
          <w:sz w:val="24"/>
          <w:szCs w:val="24"/>
        </w:rPr>
        <w:t xml:space="preserve"> настоящего Административного регламента, дается информация о действиях, осуществляемых Министерством, органом социальной защиты населения,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EF7D09">
        <w:rPr>
          <w:rFonts w:ascii="Arial" w:hAnsi="Arial" w:cs="Arial"/>
          <w:sz w:val="24"/>
          <w:szCs w:val="24"/>
        </w:rPr>
        <w:t>неудобства</w:t>
      </w:r>
      <w:proofErr w:type="gramEnd"/>
      <w:r w:rsidRPr="00EF7D09">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3" w:name="sub_412"/>
      <w:bookmarkEnd w:id="152"/>
      <w:r w:rsidRPr="00EF7D09">
        <w:rPr>
          <w:rFonts w:ascii="Arial" w:hAnsi="Arial" w:cs="Arial"/>
          <w:sz w:val="24"/>
          <w:szCs w:val="24"/>
        </w:rPr>
        <w:t xml:space="preserve">41-2. В случае признания </w:t>
      </w:r>
      <w:proofErr w:type="gramStart"/>
      <w:r w:rsidRPr="00EF7D09">
        <w:rPr>
          <w:rFonts w:ascii="Arial" w:hAnsi="Arial" w:cs="Arial"/>
          <w:sz w:val="24"/>
          <w:szCs w:val="24"/>
        </w:rPr>
        <w:t>жалобы</w:t>
      </w:r>
      <w:proofErr w:type="gramEnd"/>
      <w:r w:rsidRPr="00EF7D09">
        <w:rPr>
          <w:rFonts w:ascii="Arial" w:hAnsi="Arial" w:cs="Arial"/>
          <w:sz w:val="24"/>
          <w:szCs w:val="24"/>
        </w:rPr>
        <w:t xml:space="preserve"> не подлежащей удовлетворению в ответе заявителю, указанном в </w:t>
      </w:r>
      <w:hyperlink w:anchor="sub_10541" w:history="1">
        <w:r w:rsidRPr="00EF7D09">
          <w:rPr>
            <w:rFonts w:ascii="Arial" w:hAnsi="Arial" w:cs="Arial"/>
            <w:color w:val="106BBE"/>
            <w:sz w:val="24"/>
            <w:szCs w:val="24"/>
          </w:rPr>
          <w:t>пункте 41</w:t>
        </w:r>
      </w:hyperlink>
      <w:r w:rsidRPr="00EF7D09">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bookmarkStart w:id="154" w:name="sub_10546"/>
      <w:bookmarkEnd w:id="153"/>
      <w:r w:rsidRPr="00EF7D09">
        <w:rPr>
          <w:rFonts w:ascii="Arial" w:hAnsi="Arial" w:cs="Arial"/>
          <w:sz w:val="24"/>
          <w:szCs w:val="24"/>
        </w:rPr>
        <w:t xml:space="preserve">42. В случае установления в ходе или по результатам </w:t>
      </w:r>
      <w:proofErr w:type="gramStart"/>
      <w:r w:rsidRPr="00EF7D09">
        <w:rPr>
          <w:rFonts w:ascii="Arial" w:hAnsi="Arial" w:cs="Arial"/>
          <w:sz w:val="24"/>
          <w:szCs w:val="24"/>
        </w:rPr>
        <w:t>рассмотрения жалобы признаков состава административного правонарушения</w:t>
      </w:r>
      <w:proofErr w:type="gramEnd"/>
      <w:r w:rsidRPr="00EF7D09">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w:t>
      </w:r>
      <w:hyperlink w:anchor="sub_363" w:history="1">
        <w:r w:rsidRPr="00EF7D09">
          <w:rPr>
            <w:rFonts w:ascii="Arial" w:hAnsi="Arial" w:cs="Arial"/>
            <w:color w:val="106BBE"/>
            <w:sz w:val="24"/>
            <w:szCs w:val="24"/>
          </w:rPr>
          <w:t>абзацем третьим пункта 36</w:t>
        </w:r>
      </w:hyperlink>
      <w:r w:rsidRPr="00EF7D09">
        <w:rPr>
          <w:rFonts w:ascii="Arial" w:hAnsi="Arial" w:cs="Arial"/>
          <w:sz w:val="24"/>
          <w:szCs w:val="24"/>
        </w:rPr>
        <w:t xml:space="preserve"> настоящего Административного регламента, незамедлительно направляют имеющиеся материалы в органы прокуратуры.</w:t>
      </w:r>
    </w:p>
    <w:bookmarkEnd w:id="154"/>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bookmarkStart w:id="155" w:name="sub_11"/>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sectPr w:rsidR="00EF7D09" w:rsidSect="00EF7D09">
          <w:pgSz w:w="11906" w:h="16838"/>
          <w:pgMar w:top="426" w:right="850" w:bottom="426" w:left="709" w:header="708" w:footer="708" w:gutter="0"/>
          <w:cols w:space="708"/>
          <w:docGrid w:linePitch="360"/>
        </w:sectPr>
      </w:pPr>
    </w:p>
    <w:p w:rsidR="00EF7D09" w:rsidRPr="00EF7D09" w:rsidRDefault="00EF7D09" w:rsidP="00AD0E73">
      <w:pPr>
        <w:autoSpaceDE w:val="0"/>
        <w:autoSpaceDN w:val="0"/>
        <w:adjustRightInd w:val="0"/>
        <w:spacing w:after="0" w:line="240" w:lineRule="auto"/>
        <w:jc w:val="right"/>
        <w:rPr>
          <w:rFonts w:ascii="Arial" w:hAnsi="Arial" w:cs="Arial"/>
          <w:sz w:val="24"/>
          <w:szCs w:val="24"/>
        </w:rPr>
      </w:pPr>
      <w:r w:rsidRPr="00EF7D09">
        <w:rPr>
          <w:rFonts w:ascii="Arial" w:hAnsi="Arial" w:cs="Arial"/>
          <w:b/>
          <w:bCs/>
          <w:color w:val="26282F"/>
          <w:sz w:val="24"/>
          <w:szCs w:val="24"/>
        </w:rPr>
        <w:lastRenderedPageBreak/>
        <w:t>Приложение 1</w:t>
      </w:r>
      <w:r w:rsidRPr="00EF7D09">
        <w:rPr>
          <w:rFonts w:ascii="Arial" w:hAnsi="Arial" w:cs="Arial"/>
          <w:b/>
          <w:bCs/>
          <w:color w:val="26282F"/>
          <w:sz w:val="24"/>
          <w:szCs w:val="24"/>
        </w:rPr>
        <w:br/>
        <w:t xml:space="preserve">к </w:t>
      </w:r>
      <w:hyperlink w:anchor="sub_1" w:history="1">
        <w:r w:rsidRPr="00EF7D09">
          <w:rPr>
            <w:rFonts w:ascii="Arial" w:hAnsi="Arial" w:cs="Arial"/>
            <w:color w:val="106BBE"/>
            <w:sz w:val="24"/>
            <w:szCs w:val="24"/>
          </w:rPr>
          <w:t xml:space="preserve">Административному </w:t>
        </w:r>
        <w:proofErr w:type="spellStart"/>
        <w:r w:rsidRPr="00EF7D09">
          <w:rPr>
            <w:rFonts w:ascii="Arial" w:hAnsi="Arial" w:cs="Arial"/>
            <w:color w:val="106BBE"/>
            <w:sz w:val="24"/>
            <w:szCs w:val="24"/>
          </w:rPr>
          <w:t>регламенту_</w:t>
        </w:r>
      </w:hyperlink>
      <w:r w:rsidRPr="00EF7D09">
        <w:rPr>
          <w:rFonts w:ascii="Arial" w:hAnsi="Arial" w:cs="Arial"/>
          <w:b/>
          <w:bCs/>
          <w:color w:val="26282F"/>
          <w:sz w:val="24"/>
          <w:szCs w:val="24"/>
        </w:rPr>
        <w:t>предоставления</w:t>
      </w:r>
      <w:proofErr w:type="spellEnd"/>
      <w:r w:rsidRPr="00EF7D09">
        <w:rPr>
          <w:rFonts w:ascii="Arial" w:hAnsi="Arial" w:cs="Arial"/>
          <w:b/>
          <w:bCs/>
          <w:color w:val="26282F"/>
          <w:sz w:val="24"/>
          <w:szCs w:val="24"/>
        </w:rPr>
        <w:t xml:space="preserve"> государственной услуги</w:t>
      </w:r>
      <w:r w:rsidRPr="00EF7D09">
        <w:rPr>
          <w:rFonts w:ascii="Arial" w:hAnsi="Arial" w:cs="Arial"/>
          <w:b/>
          <w:bCs/>
          <w:color w:val="26282F"/>
          <w:sz w:val="24"/>
          <w:szCs w:val="24"/>
        </w:rPr>
        <w:br/>
        <w:t xml:space="preserve">"Предоставление путевок в загородные лагеря </w:t>
      </w:r>
      <w:r w:rsidRPr="00EF7D09">
        <w:rPr>
          <w:rFonts w:ascii="Arial" w:hAnsi="Arial" w:cs="Arial"/>
          <w:b/>
          <w:bCs/>
          <w:color w:val="26282F"/>
          <w:sz w:val="24"/>
          <w:szCs w:val="24"/>
        </w:rPr>
        <w:br/>
        <w:t>отдыха и оздоровления детей детям,</w:t>
      </w:r>
      <w:r w:rsidRPr="00EF7D09">
        <w:rPr>
          <w:rFonts w:ascii="Arial" w:hAnsi="Arial" w:cs="Arial"/>
          <w:b/>
          <w:bCs/>
          <w:color w:val="26282F"/>
          <w:sz w:val="24"/>
          <w:szCs w:val="24"/>
        </w:rPr>
        <w:br/>
        <w:t>находящимся в трудной жизненной ситуации"</w:t>
      </w:r>
    </w:p>
    <w:bookmarkEnd w:id="155"/>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r w:rsidRPr="00EF7D09">
        <w:rPr>
          <w:rFonts w:ascii="Arial" w:hAnsi="Arial" w:cs="Arial"/>
          <w:b/>
          <w:bCs/>
          <w:color w:val="26282F"/>
          <w:sz w:val="24"/>
          <w:szCs w:val="24"/>
        </w:rPr>
        <w:t>Информация</w:t>
      </w:r>
      <w:r w:rsidRPr="00EF7D09">
        <w:rPr>
          <w:rFonts w:ascii="Arial" w:hAnsi="Arial" w:cs="Arial"/>
          <w:b/>
          <w:bCs/>
          <w:color w:val="26282F"/>
          <w:sz w:val="24"/>
          <w:szCs w:val="24"/>
        </w:rPr>
        <w:br/>
        <w:t>о месте нахождения органов социальной защиты населения, их почтовых адресах, справочных телефонах, адресах электронной почты</w:t>
      </w:r>
    </w:p>
    <w:p w:rsidR="00EF7D09" w:rsidRPr="00EF7D09" w:rsidRDefault="00EF7D09" w:rsidP="00AD0E73">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EF7D09">
        <w:rPr>
          <w:rFonts w:ascii="Arial" w:hAnsi="Arial" w:cs="Arial"/>
          <w:b/>
          <w:bCs/>
          <w:color w:val="353842"/>
          <w:sz w:val="18"/>
          <w:szCs w:val="18"/>
        </w:rPr>
        <w:t>С изменениями и дополнениями от:</w:t>
      </w:r>
      <w:r w:rsidRPr="00EF7D09">
        <w:rPr>
          <w:rFonts w:ascii="Arial" w:hAnsi="Arial" w:cs="Arial"/>
          <w:color w:val="353842"/>
          <w:sz w:val="18"/>
          <w:szCs w:val="18"/>
          <w:shd w:val="clear" w:color="auto" w:fill="EAEFED"/>
        </w:rPr>
        <w:t>21 мая 2014 г., 18 марта 2015 г., 20 июня 2018 г.</w:t>
      </w:r>
    </w:p>
    <w:tbl>
      <w:tblPr>
        <w:tblW w:w="161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8"/>
        <w:gridCol w:w="3423"/>
        <w:gridCol w:w="5611"/>
        <w:gridCol w:w="2061"/>
        <w:gridCol w:w="1789"/>
        <w:gridCol w:w="2623"/>
      </w:tblGrid>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N</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proofErr w:type="gramStart"/>
            <w:r w:rsidRPr="00EF7D09">
              <w:rPr>
                <w:rFonts w:ascii="Arial" w:hAnsi="Arial" w:cs="Arial"/>
                <w:sz w:val="23"/>
                <w:szCs w:val="23"/>
              </w:rPr>
              <w:t>п</w:t>
            </w:r>
            <w:proofErr w:type="gramEnd"/>
            <w:r w:rsidRPr="00EF7D09">
              <w:rPr>
                <w:rFonts w:ascii="Arial" w:hAnsi="Arial" w:cs="Arial"/>
                <w:sz w:val="23"/>
                <w:szCs w:val="23"/>
              </w:rPr>
              <w:t>/п</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Наименование муниципального района, городского округа</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Наименование органа социальной защиты населения, его почтовый адрес</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Телефон приемной руководителя</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(код 8-351)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Телефон для справок, консультаций</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(код 8-351)</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Адрес электронной почты</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Агаповский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457400, село Агаповка, улица Рабочая, 34</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(40) 2-16-21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(40) 2-16-20</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uszn01@minsoc74.ru;</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agapuszn@mail.ru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Аргаяшский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456880, село Аргаяш, улица Октябрьская, 6</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(31) 2-13-42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(31) 2-17-12</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argo_chel@mail.ru; uszn02@minsoс74.ru; uszn02@mail.ru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Ашинский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456010, город Аша, улица Толстого, 8</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(59) 3-28-13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(59) 3-04-03</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uszn03@minsoc74.ru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Брединский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 xml:space="preserve">457310, поселок Бреды, улица </w:t>
            </w:r>
            <w:proofErr w:type="spellStart"/>
            <w:r w:rsidRPr="00EF7D09">
              <w:rPr>
                <w:rFonts w:ascii="Arial" w:hAnsi="Arial" w:cs="Arial"/>
                <w:sz w:val="23"/>
                <w:szCs w:val="23"/>
              </w:rPr>
              <w:t>Гербанова</w:t>
            </w:r>
            <w:proofErr w:type="spellEnd"/>
            <w:r w:rsidRPr="00EF7D09">
              <w:rPr>
                <w:rFonts w:ascii="Arial" w:hAnsi="Arial" w:cs="Arial"/>
                <w:sz w:val="23"/>
                <w:szCs w:val="23"/>
              </w:rPr>
              <w:t>, 54</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(41) 3-55-93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(41) 3-42-26</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ind w:hanging="213"/>
              <w:jc w:val="center"/>
              <w:rPr>
                <w:rFonts w:ascii="Arial" w:hAnsi="Arial" w:cs="Arial"/>
                <w:sz w:val="23"/>
                <w:szCs w:val="23"/>
              </w:rPr>
            </w:pPr>
            <w:r w:rsidRPr="00EF7D09">
              <w:rPr>
                <w:rFonts w:ascii="Arial" w:hAnsi="Arial" w:cs="Arial"/>
                <w:sz w:val="23"/>
                <w:szCs w:val="23"/>
              </w:rPr>
              <w:t>uszn05@minsoc74.ru;</w:t>
            </w:r>
          </w:p>
          <w:p w:rsidR="00EF7D09" w:rsidRPr="00EF7D09" w:rsidRDefault="00EF7D09" w:rsidP="00AD0E73">
            <w:pPr>
              <w:autoSpaceDE w:val="0"/>
              <w:autoSpaceDN w:val="0"/>
              <w:adjustRightInd w:val="0"/>
              <w:spacing w:after="0" w:line="240" w:lineRule="auto"/>
              <w:ind w:hanging="213"/>
              <w:jc w:val="center"/>
              <w:rPr>
                <w:rFonts w:ascii="Arial" w:hAnsi="Arial" w:cs="Arial"/>
                <w:sz w:val="23"/>
                <w:szCs w:val="23"/>
              </w:rPr>
            </w:pPr>
            <w:r w:rsidRPr="00EF7D09">
              <w:rPr>
                <w:rFonts w:ascii="Arial" w:hAnsi="Arial" w:cs="Arial"/>
                <w:sz w:val="23"/>
                <w:szCs w:val="23"/>
              </w:rPr>
              <w:t>Bredy@apmpsu.chel.su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Варненский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457200, село Варна, улица Советская, 135</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(42) 2-15-22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(42) 3-03-43</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uszn07@minsoc74.ru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Верхнеуральский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457670, город Верхнеуральск, улица Советская, 17</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(43) 2-23-77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(43) 2-24-70</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vuruczn@bk.ru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Верхнеуфалейский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456800, город Верхний Уфалей, улица Якушева, 25</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(64) 2-05-72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(64) 2-34-31</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ufaley@uszn.ru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8.</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Еманжелинский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456580, город Еманжелинск, улица Мира, 18</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(38) 2-18-53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(38) 9-34-36</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uszn44@minsoc74.ru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Еткульский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456560, село Еткуль, улица Ленина, 33</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(45) 2-21-43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(45) 2-11-94</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uszn_etkul@mail.ru; uszn10@minsoc74.ru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10.</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Златоустовский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456219, город Златоуст, проспект Гагарина, 3 линия, 6</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 65-06-41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 65-36-71</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uszn12@minsoc74.ru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11.</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Карабашский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456143, город Карабаш, улица Р. Люксембург, 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(53) 2-41-04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(53) 2-34-98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usznkar@mail.ru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12.</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Карталинский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457351, город Карталы, улица Ленина, 3</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 5-60-04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 5-60-04,</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 5-60-05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cbuh16@chel.surnet.ru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lastRenderedPageBreak/>
              <w:t>13.</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Каслинский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456835, город Касли, улица Стадионная, 89, помещение 1</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(49) 2-39-72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(49) 2-54-28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mchl2001@hotbox.ru; uszn40@minsoc74.ru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14.</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gramStart"/>
            <w:r w:rsidRPr="00EF7D09">
              <w:rPr>
                <w:rFonts w:ascii="Arial" w:hAnsi="Arial" w:cs="Arial"/>
                <w:sz w:val="23"/>
                <w:szCs w:val="23"/>
              </w:rPr>
              <w:t>Катав-Ивановский</w:t>
            </w:r>
            <w:proofErr w:type="gram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456110, город Катав-</w:t>
            </w:r>
            <w:proofErr w:type="spellStart"/>
            <w:r w:rsidRPr="00EF7D09">
              <w:rPr>
                <w:rFonts w:ascii="Arial" w:hAnsi="Arial" w:cs="Arial"/>
                <w:sz w:val="23"/>
                <w:szCs w:val="23"/>
              </w:rPr>
              <w:t>Ивановск</w:t>
            </w:r>
            <w:proofErr w:type="spellEnd"/>
            <w:r w:rsidRPr="00EF7D09">
              <w:rPr>
                <w:rFonts w:ascii="Arial" w:hAnsi="Arial" w:cs="Arial"/>
                <w:sz w:val="23"/>
                <w:szCs w:val="23"/>
              </w:rPr>
              <w:t>, улица Гагарина, 4</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(47) 2-17-74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(47) 2-17-72</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usznkat-iv@chel.surnet.ru; uszn15@minsoc74.ru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15.</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Кизильский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457610, село Кизильское, улица Советская, 65в</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(55) 3-04-06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(55) 3-05-35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uszn_kizil@mail.ru; uszn16@minsoc74.ru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16.</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Копейский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456618, город Копейск, улица Ленина, 61</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(39) 3-82-84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(39) 3-59-73</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uszn06@minsoc74.ru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17.</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Коркинский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456550, город Коркино, проспект Горняков, 16</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(52) 4-65-37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(52) 4-64-35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ind w:right="-73" w:hanging="72"/>
              <w:jc w:val="center"/>
              <w:rPr>
                <w:rFonts w:ascii="Arial" w:hAnsi="Arial" w:cs="Arial"/>
                <w:sz w:val="23"/>
                <w:szCs w:val="23"/>
              </w:rPr>
            </w:pPr>
            <w:r w:rsidRPr="00EF7D09">
              <w:rPr>
                <w:rFonts w:ascii="Arial" w:hAnsi="Arial" w:cs="Arial"/>
                <w:sz w:val="23"/>
                <w:szCs w:val="23"/>
              </w:rPr>
              <w:t>usznkorkino@rambler.ru; uszn18@minsoc74.ru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18.</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Красноармейский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 xml:space="preserve">456660, село </w:t>
            </w:r>
            <w:proofErr w:type="spellStart"/>
            <w:r w:rsidRPr="00EF7D09">
              <w:rPr>
                <w:rFonts w:ascii="Arial" w:hAnsi="Arial" w:cs="Arial"/>
                <w:sz w:val="23"/>
                <w:szCs w:val="23"/>
              </w:rPr>
              <w:t>Миасское</w:t>
            </w:r>
            <w:proofErr w:type="spellEnd"/>
            <w:r w:rsidRPr="00EF7D09">
              <w:rPr>
                <w:rFonts w:ascii="Arial" w:hAnsi="Arial" w:cs="Arial"/>
                <w:sz w:val="23"/>
                <w:szCs w:val="23"/>
              </w:rPr>
              <w:t>, улица Спортивная, 8а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(50) 2-10-81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(50) 2-06-45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redarmy.uszn@chel.surnet.ru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19.</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Кунашакский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456730, село Кунашак, улица Пионерская, 12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(48) 2-01-13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(48) 2-00-66</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ind w:right="-73" w:hanging="72"/>
              <w:jc w:val="center"/>
              <w:rPr>
                <w:rFonts w:ascii="Arial" w:hAnsi="Arial" w:cs="Arial"/>
                <w:sz w:val="23"/>
                <w:szCs w:val="23"/>
              </w:rPr>
            </w:pPr>
            <w:r w:rsidRPr="00EF7D09">
              <w:rPr>
                <w:rFonts w:ascii="Arial" w:hAnsi="Arial" w:cs="Arial"/>
                <w:sz w:val="23"/>
                <w:szCs w:val="23"/>
              </w:rPr>
              <w:t>usznkun@chel.surnet.ru; uszn19@minsoc74.ru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20.</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Кусинский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 xml:space="preserve">456940, город </w:t>
            </w:r>
            <w:proofErr w:type="gramStart"/>
            <w:r w:rsidRPr="00EF7D09">
              <w:rPr>
                <w:rFonts w:ascii="Arial" w:hAnsi="Arial" w:cs="Arial"/>
                <w:sz w:val="23"/>
                <w:szCs w:val="23"/>
              </w:rPr>
              <w:t>Куса</w:t>
            </w:r>
            <w:proofErr w:type="gramEnd"/>
            <w:r w:rsidRPr="00EF7D09">
              <w:rPr>
                <w:rFonts w:ascii="Arial" w:hAnsi="Arial" w:cs="Arial"/>
                <w:sz w:val="23"/>
                <w:szCs w:val="23"/>
              </w:rPr>
              <w:t>, улица Андроновых, 1</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(54) 3-31-33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(54) 3-05-74</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uszn.kusa@gmail.ru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21.</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Кыштымский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456870, город Кыштым, улица Фрунзе, 3</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(51) 4-04-47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(51) 4-98-21</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uszn_kgo@mail.ru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22.</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Локомотивный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457390, ЗАТО, город Карталы-6, поселок Локомотивный, улица Мира, 60</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 5-60-16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 5-67-78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sozlokomotivny@rambler.ru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23.</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Магнитогорский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455044, город Магнитогорск, проспект Ленина, 72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 26-03-24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 27-87-53;</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 26-26-27</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uszn-mag@magnitog.ru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24.</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Миасский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456320, город Миасс, проспект Макеева, 8а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 53-36-16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 52-76-03</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uszn_miass@mail.ru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25.</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Нагайбакский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457650, село Фершампенуаз, улица Труда, 64/1</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(57) 2-22-61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(57) 2-29-76</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uszn34@minsoc74.ru; uszn.nag@pochta.ru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26.</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Нязепетровский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456970, город Нязепетровск, улица Свердлова, 8</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(56) 3-16-05</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(56) 3-16-46</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usznnzpetr@yandex.ru; uszn27@minsoc74.ru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27.</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Озерский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456783, город Озерск, улица Космонавтов, 20</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(30) 2-40-59</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(30) 6-86-79</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ksz@ozerskadm.ru; uszn92@minsoc74.ru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28.</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Октябрьский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457170, село Октябрьское, улица Тельмана, 13</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(58) 5-30-47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(58) 5-30-44</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admor-okt@chel.surnet.ru; Uszn28@minsoc74.ru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29.</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Пластовский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457020, город Пласт, улица Чайковского, 1а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(60) 2-13-53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(60) 2-14-57</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uszn_plasta@mail.ru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30.</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Саткинский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 xml:space="preserve">456912, город </w:t>
            </w:r>
            <w:proofErr w:type="spellStart"/>
            <w:r w:rsidRPr="00EF7D09">
              <w:rPr>
                <w:rFonts w:ascii="Arial" w:hAnsi="Arial" w:cs="Arial"/>
                <w:sz w:val="23"/>
                <w:szCs w:val="23"/>
              </w:rPr>
              <w:t>Сатка</w:t>
            </w:r>
            <w:proofErr w:type="spellEnd"/>
            <w:r w:rsidRPr="00EF7D09">
              <w:rPr>
                <w:rFonts w:ascii="Arial" w:hAnsi="Arial" w:cs="Arial"/>
                <w:sz w:val="23"/>
                <w:szCs w:val="23"/>
              </w:rPr>
              <w:t>, улица Куйбышева, 22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(61) 4-11-68</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(61) 4-00-60</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uszn_satka@mail.ru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31.</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Снежинский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lastRenderedPageBreak/>
              <w:t xml:space="preserve">456770, город </w:t>
            </w:r>
            <w:proofErr w:type="spellStart"/>
            <w:r w:rsidRPr="00EF7D09">
              <w:rPr>
                <w:rFonts w:ascii="Arial" w:hAnsi="Arial" w:cs="Arial"/>
                <w:sz w:val="23"/>
                <w:szCs w:val="23"/>
              </w:rPr>
              <w:t>Снежинск</w:t>
            </w:r>
            <w:proofErr w:type="spellEnd"/>
            <w:r w:rsidRPr="00EF7D09">
              <w:rPr>
                <w:rFonts w:ascii="Arial" w:hAnsi="Arial" w:cs="Arial"/>
                <w:sz w:val="23"/>
                <w:szCs w:val="23"/>
              </w:rPr>
              <w:t>, улица Транспортная, 5</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lastRenderedPageBreak/>
              <w:t>(46) 9-23-46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(46) 7-36-33</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 xml:space="preserve">uszn.snz@mail.ru; </w:t>
            </w:r>
            <w:r w:rsidRPr="00EF7D09">
              <w:rPr>
                <w:rFonts w:ascii="Arial" w:hAnsi="Arial" w:cs="Arial"/>
                <w:sz w:val="23"/>
                <w:szCs w:val="23"/>
              </w:rPr>
              <w:lastRenderedPageBreak/>
              <w:t>uszn93@minsoc74.ru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lastRenderedPageBreak/>
              <w:t>32.</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Сосновский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456510, село Долгодеревенское, улица Свердловская, 2в, 7 нежилое помещение</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(44) 9-01-30</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(44) 9-01-67</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ind w:right="-73" w:hanging="72"/>
              <w:jc w:val="center"/>
              <w:rPr>
                <w:rFonts w:ascii="Arial" w:hAnsi="Arial" w:cs="Arial"/>
                <w:sz w:val="23"/>
                <w:szCs w:val="23"/>
              </w:rPr>
            </w:pPr>
            <w:r w:rsidRPr="00EF7D09">
              <w:rPr>
                <w:rFonts w:ascii="Arial" w:hAnsi="Arial" w:cs="Arial"/>
                <w:sz w:val="23"/>
                <w:szCs w:val="23"/>
              </w:rPr>
              <w:t>uszn11@minsoc74.ru;</w:t>
            </w:r>
          </w:p>
          <w:p w:rsidR="00EF7D09" w:rsidRPr="00EF7D09" w:rsidRDefault="00EF7D09" w:rsidP="00AD0E73">
            <w:pPr>
              <w:autoSpaceDE w:val="0"/>
              <w:autoSpaceDN w:val="0"/>
              <w:adjustRightInd w:val="0"/>
              <w:spacing w:after="0" w:line="240" w:lineRule="auto"/>
              <w:ind w:right="-73" w:hanging="72"/>
              <w:jc w:val="center"/>
              <w:rPr>
                <w:rFonts w:ascii="Arial" w:hAnsi="Arial" w:cs="Arial"/>
                <w:sz w:val="23"/>
                <w:szCs w:val="23"/>
              </w:rPr>
            </w:pPr>
            <w:r w:rsidRPr="00EF7D09">
              <w:rPr>
                <w:rFonts w:ascii="Arial" w:hAnsi="Arial" w:cs="Arial"/>
                <w:sz w:val="23"/>
                <w:szCs w:val="23"/>
              </w:rPr>
              <w:t>sosnovka_uszn@mail.ru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33.</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Трехгорный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456080, город Трехгорный, улица К. Маркса, 45</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(91) 6-25-07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(91) 6-09-89</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(91) 6-23-95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uszn@trktvs.ru; uszn@admin.trg.ru; uszn94@minsoc74.ru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34.</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Троицкий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457100, город Троицк, улица Фрунзе, 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(63) 2-15-32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(63) 2-23-57</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uszn32@minsoc74.ru; dszn@74.ru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35.</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Троицкий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457100, город Троицк, улица 30 лет ВЛКСМ, 12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(63) 2-56-56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(63) 2-05-27; (63) 2-55-80</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uszn-tmr@mail.ru; uszn61@minsoc74.ru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36.</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Увельский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457000, поселок Увельский, улица Советская, 24</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(66) 3-26-77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(66) 3-29-44</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uszn26@minsoc74.ru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37.</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Уйский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456470, село Уйское, улица Дорожников, 24</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(65) 3-13-46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(65) 3-13-45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uszn33@minsoc74.ru; usznuisk@mail.ru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38.</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Усть-Катавский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456043, город Усть-Катав, улица Комсомольская, 42</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(67) 2-56-32</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(67) 2-58-28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paul-u-katav@mail.ru; uszn14@minsoc74.ru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39.</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Чебаркульский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456440, город Чебаркуль, улица Ленина, 46а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(68) 2-25-36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(68) 2-05-45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uszn65@minsoc74.ru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40.</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Чебаркульский</w:t>
            </w:r>
            <w:proofErr w:type="spellEnd"/>
            <w:r w:rsidRPr="00EF7D09">
              <w:rPr>
                <w:rFonts w:ascii="Arial" w:hAnsi="Arial" w:cs="Arial"/>
                <w:sz w:val="23"/>
                <w:szCs w:val="23"/>
              </w:rPr>
              <w:t xml:space="preserve">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456410, город Чебаркуль, улица Ленина, 33а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(68) 2-16-18</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(68) 2-00-58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uszn35@minsoc74.ru;</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usznchebray@yandex.ru</w:t>
            </w:r>
          </w:p>
        </w:tc>
      </w:tr>
      <w:tr w:rsidR="00EF7D09" w:rsidRPr="00EF7D09" w:rsidTr="00EF7D09">
        <w:tc>
          <w:tcPr>
            <w:tcW w:w="688" w:type="dxa"/>
            <w:vMerge w:val="restart"/>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41.</w:t>
            </w:r>
          </w:p>
        </w:tc>
        <w:tc>
          <w:tcPr>
            <w:tcW w:w="3423" w:type="dxa"/>
            <w:vMerge w:val="restart"/>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Челябинский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Комитет социальной политики города Челябинска,</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454020, город Челябинск, улица Энгельса, 99в</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729-88-48</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729-82-14; 729-82-15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opo_usr@mail.ru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Калининское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454084, город Челябинск, улица Шенкурская, 7б</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727-56-90</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790-14-49</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kalin_uszn@mail.ru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Курчатовское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454004, город Челябинск, улица Академика Сахарова, 11</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731-51-01</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731-55-35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kurch_uszn@mail.ru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Ленинское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454078, город Челябинск, улица Гагарина, 42а</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256-43-16</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256-07-04</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uszn_lenin@mail.ru; uszn49@minsoc74.ru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Металлургическое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454047, город Челябинск, улица Дегтярева, 49б</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735-85-99</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735-84-90</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uszn74@bk.ru;</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uszn42@minsoc74.ru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Советское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lastRenderedPageBreak/>
              <w:t xml:space="preserve">454005, город Челябинск, улица </w:t>
            </w:r>
            <w:proofErr w:type="spellStart"/>
            <w:r w:rsidRPr="00EF7D09">
              <w:rPr>
                <w:rFonts w:ascii="Arial" w:hAnsi="Arial" w:cs="Arial"/>
                <w:sz w:val="23"/>
                <w:szCs w:val="23"/>
              </w:rPr>
              <w:t>Цвиллинга</w:t>
            </w:r>
            <w:proofErr w:type="spellEnd"/>
            <w:r w:rsidRPr="00EF7D09">
              <w:rPr>
                <w:rFonts w:ascii="Arial" w:hAnsi="Arial" w:cs="Arial"/>
                <w:sz w:val="23"/>
                <w:szCs w:val="23"/>
              </w:rPr>
              <w:t>, 63</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lastRenderedPageBreak/>
              <w:t>261-86-24</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260-00-02</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sotsza@is74.ru;</w:t>
            </w:r>
          </w:p>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usznsov@yandex.ru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Тракторозаводское</w:t>
            </w:r>
            <w:proofErr w:type="spellEnd"/>
            <w:r w:rsidRPr="00EF7D09">
              <w:rPr>
                <w:rFonts w:ascii="Arial" w:hAnsi="Arial" w:cs="Arial"/>
                <w:sz w:val="23"/>
                <w:szCs w:val="23"/>
              </w:rPr>
              <w:t xml:space="preserve">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454007, город Челябинск, улица Артиллерийская, 109</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775-52-17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775-53-22</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uszn_tzr@mail.ru</w:t>
            </w:r>
          </w:p>
        </w:tc>
      </w:tr>
      <w:tr w:rsidR="00EF7D09" w:rsidRPr="00EF7D09" w:rsidTr="00EF7D09">
        <w:tc>
          <w:tcPr>
            <w:tcW w:w="688"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3423"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Центральное 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454000, город Челябинск, улица Советская, 36</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263-65-93</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263-53-75</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uszn46@minsoc74.ru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42.</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Чесменский муниципальный район</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457221, село Чесма, улица Чапаева, 42е</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(69) 2-14-45</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(69) 2-14-79</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chesmamusn@mail.ru; uszn37@minsoc74.ru</w:t>
            </w:r>
          </w:p>
        </w:tc>
      </w:tr>
      <w:tr w:rsidR="00EF7D09" w:rsidRPr="00EF7D09" w:rsidTr="00EF7D09">
        <w:tc>
          <w:tcPr>
            <w:tcW w:w="688"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43.</w:t>
            </w:r>
          </w:p>
        </w:tc>
        <w:tc>
          <w:tcPr>
            <w:tcW w:w="34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proofErr w:type="spellStart"/>
            <w:r w:rsidRPr="00EF7D09">
              <w:rPr>
                <w:rFonts w:ascii="Arial" w:hAnsi="Arial" w:cs="Arial"/>
                <w:sz w:val="23"/>
                <w:szCs w:val="23"/>
              </w:rPr>
              <w:t>Южноуральский</w:t>
            </w:r>
            <w:proofErr w:type="spellEnd"/>
            <w:r w:rsidRPr="00EF7D09">
              <w:rPr>
                <w:rFonts w:ascii="Arial" w:hAnsi="Arial" w:cs="Arial"/>
                <w:sz w:val="23"/>
                <w:szCs w:val="23"/>
              </w:rPr>
              <w:t xml:space="preserve"> городской округ</w:t>
            </w:r>
          </w:p>
        </w:tc>
        <w:tc>
          <w:tcPr>
            <w:tcW w:w="561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Управление социальной защиты населения,</w:t>
            </w:r>
          </w:p>
          <w:p w:rsidR="00EF7D09" w:rsidRPr="00EF7D09" w:rsidRDefault="00EF7D09" w:rsidP="00AD0E73">
            <w:pPr>
              <w:autoSpaceDE w:val="0"/>
              <w:autoSpaceDN w:val="0"/>
              <w:adjustRightInd w:val="0"/>
              <w:spacing w:after="0" w:line="240" w:lineRule="auto"/>
              <w:jc w:val="both"/>
              <w:rPr>
                <w:rFonts w:ascii="Arial" w:hAnsi="Arial" w:cs="Arial"/>
                <w:sz w:val="23"/>
                <w:szCs w:val="23"/>
              </w:rPr>
            </w:pPr>
            <w:r w:rsidRPr="00EF7D09">
              <w:rPr>
                <w:rFonts w:ascii="Arial" w:hAnsi="Arial" w:cs="Arial"/>
                <w:sz w:val="23"/>
                <w:szCs w:val="23"/>
              </w:rPr>
              <w:t xml:space="preserve">457040, город </w:t>
            </w:r>
            <w:proofErr w:type="spellStart"/>
            <w:r w:rsidRPr="00EF7D09">
              <w:rPr>
                <w:rFonts w:ascii="Arial" w:hAnsi="Arial" w:cs="Arial"/>
                <w:sz w:val="23"/>
                <w:szCs w:val="23"/>
              </w:rPr>
              <w:t>Южноуральск</w:t>
            </w:r>
            <w:proofErr w:type="spellEnd"/>
            <w:r w:rsidRPr="00EF7D09">
              <w:rPr>
                <w:rFonts w:ascii="Arial" w:hAnsi="Arial" w:cs="Arial"/>
                <w:sz w:val="23"/>
                <w:szCs w:val="23"/>
              </w:rPr>
              <w:t>, улица Спортивная, 28</w:t>
            </w:r>
          </w:p>
        </w:tc>
        <w:tc>
          <w:tcPr>
            <w:tcW w:w="2061"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(34) 4-54-57</w:t>
            </w:r>
          </w:p>
        </w:tc>
        <w:tc>
          <w:tcPr>
            <w:tcW w:w="178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(34) 4-25-68</w:t>
            </w:r>
          </w:p>
        </w:tc>
        <w:tc>
          <w:tcPr>
            <w:tcW w:w="2623"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3"/>
                <w:szCs w:val="23"/>
              </w:rPr>
            </w:pPr>
            <w:r w:rsidRPr="00EF7D09">
              <w:rPr>
                <w:rFonts w:ascii="Arial" w:hAnsi="Arial" w:cs="Arial"/>
                <w:sz w:val="23"/>
                <w:szCs w:val="23"/>
              </w:rPr>
              <w:t>guszn@bk.ru</w:t>
            </w:r>
          </w:p>
        </w:tc>
      </w:tr>
    </w:tbl>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Default="00EF7D09" w:rsidP="00AD0E73">
      <w:pPr>
        <w:autoSpaceDE w:val="0"/>
        <w:autoSpaceDN w:val="0"/>
        <w:adjustRightInd w:val="0"/>
        <w:spacing w:after="0" w:line="240" w:lineRule="auto"/>
        <w:jc w:val="right"/>
        <w:rPr>
          <w:rFonts w:ascii="Arial" w:hAnsi="Arial" w:cs="Arial"/>
          <w:b/>
          <w:bCs/>
          <w:color w:val="26282F"/>
          <w:sz w:val="24"/>
          <w:szCs w:val="24"/>
        </w:rPr>
        <w:sectPr w:rsidR="00EF7D09" w:rsidSect="00EF7D09">
          <w:pgSz w:w="16838" w:h="11906" w:orient="landscape"/>
          <w:pgMar w:top="426" w:right="425" w:bottom="284" w:left="425" w:header="709" w:footer="709" w:gutter="0"/>
          <w:cols w:space="708"/>
          <w:docGrid w:linePitch="360"/>
        </w:sectPr>
      </w:pPr>
      <w:bookmarkStart w:id="156" w:name="sub_12"/>
    </w:p>
    <w:p w:rsidR="00EF7D09" w:rsidRPr="00EF7D09" w:rsidRDefault="00EF7D09" w:rsidP="00AD0E73">
      <w:pPr>
        <w:autoSpaceDE w:val="0"/>
        <w:autoSpaceDN w:val="0"/>
        <w:adjustRightInd w:val="0"/>
        <w:spacing w:after="0" w:line="240" w:lineRule="auto"/>
        <w:ind w:left="7938"/>
        <w:jc w:val="both"/>
        <w:rPr>
          <w:rFonts w:ascii="Arial" w:hAnsi="Arial" w:cs="Arial"/>
          <w:sz w:val="24"/>
          <w:szCs w:val="24"/>
        </w:rPr>
      </w:pPr>
      <w:r w:rsidRPr="00EF7D09">
        <w:rPr>
          <w:rFonts w:ascii="Arial" w:hAnsi="Arial" w:cs="Arial"/>
          <w:b/>
          <w:bCs/>
          <w:color w:val="26282F"/>
          <w:sz w:val="24"/>
          <w:szCs w:val="24"/>
        </w:rPr>
        <w:lastRenderedPageBreak/>
        <w:t>Приложение 2</w:t>
      </w:r>
      <w:r w:rsidR="00AD0E73">
        <w:rPr>
          <w:rFonts w:ascii="Arial" w:hAnsi="Arial" w:cs="Arial"/>
          <w:b/>
          <w:bCs/>
          <w:color w:val="26282F"/>
          <w:sz w:val="24"/>
          <w:szCs w:val="24"/>
        </w:rPr>
        <w:t xml:space="preserve"> </w:t>
      </w:r>
      <w:r w:rsidRPr="00EF7D09">
        <w:rPr>
          <w:rFonts w:ascii="Arial" w:hAnsi="Arial" w:cs="Arial"/>
          <w:b/>
          <w:bCs/>
          <w:color w:val="26282F"/>
          <w:sz w:val="24"/>
          <w:szCs w:val="24"/>
        </w:rPr>
        <w:t xml:space="preserve">к </w:t>
      </w:r>
      <w:hyperlink w:anchor="sub_1" w:history="1">
        <w:r w:rsidRPr="00EF7D09">
          <w:rPr>
            <w:rFonts w:ascii="Arial" w:hAnsi="Arial" w:cs="Arial"/>
            <w:color w:val="106BBE"/>
            <w:sz w:val="24"/>
            <w:szCs w:val="24"/>
          </w:rPr>
          <w:t>Административному регламенту</w:t>
        </w:r>
      </w:hyperlink>
      <w:r w:rsidR="00AD0E73">
        <w:rPr>
          <w:rFonts w:ascii="Arial" w:hAnsi="Arial" w:cs="Arial"/>
          <w:color w:val="106BBE"/>
          <w:sz w:val="24"/>
          <w:szCs w:val="24"/>
        </w:rPr>
        <w:t xml:space="preserve"> </w:t>
      </w:r>
      <w:r w:rsidRPr="00EF7D09">
        <w:rPr>
          <w:rFonts w:ascii="Arial" w:hAnsi="Arial" w:cs="Arial"/>
          <w:b/>
          <w:bCs/>
          <w:color w:val="26282F"/>
          <w:sz w:val="24"/>
          <w:szCs w:val="24"/>
        </w:rPr>
        <w:t>предоставления государственной услуги</w:t>
      </w:r>
      <w:r w:rsidR="00AD0E73">
        <w:rPr>
          <w:rFonts w:ascii="Arial" w:hAnsi="Arial" w:cs="Arial"/>
          <w:b/>
          <w:bCs/>
          <w:color w:val="26282F"/>
          <w:sz w:val="24"/>
          <w:szCs w:val="24"/>
        </w:rPr>
        <w:t xml:space="preserve"> </w:t>
      </w:r>
      <w:r w:rsidRPr="00EF7D09">
        <w:rPr>
          <w:rFonts w:ascii="Arial" w:hAnsi="Arial" w:cs="Arial"/>
          <w:b/>
          <w:bCs/>
          <w:color w:val="26282F"/>
          <w:sz w:val="24"/>
          <w:szCs w:val="24"/>
        </w:rPr>
        <w:t xml:space="preserve">"Предоставление путевок в загородные лагеря </w:t>
      </w:r>
      <w:r w:rsidR="00AD0E73">
        <w:rPr>
          <w:rFonts w:ascii="Arial" w:hAnsi="Arial" w:cs="Arial"/>
          <w:b/>
          <w:bCs/>
          <w:color w:val="26282F"/>
          <w:sz w:val="24"/>
          <w:szCs w:val="24"/>
        </w:rPr>
        <w:t xml:space="preserve"> </w:t>
      </w:r>
      <w:r w:rsidRPr="00EF7D09">
        <w:rPr>
          <w:rFonts w:ascii="Arial" w:hAnsi="Arial" w:cs="Arial"/>
          <w:b/>
          <w:bCs/>
          <w:color w:val="26282F"/>
          <w:sz w:val="24"/>
          <w:szCs w:val="24"/>
        </w:rPr>
        <w:t>отдыха и оздоровления детей детям,</w:t>
      </w:r>
      <w:r w:rsidR="00AD0E73">
        <w:rPr>
          <w:rFonts w:ascii="Arial" w:hAnsi="Arial" w:cs="Arial"/>
          <w:b/>
          <w:bCs/>
          <w:color w:val="26282F"/>
          <w:sz w:val="24"/>
          <w:szCs w:val="24"/>
        </w:rPr>
        <w:t xml:space="preserve"> </w:t>
      </w:r>
      <w:r w:rsidRPr="00EF7D09">
        <w:rPr>
          <w:rFonts w:ascii="Arial" w:hAnsi="Arial" w:cs="Arial"/>
          <w:b/>
          <w:bCs/>
          <w:color w:val="26282F"/>
          <w:sz w:val="24"/>
          <w:szCs w:val="24"/>
        </w:rPr>
        <w:t>находящимся в трудной жизненной ситуации"</w:t>
      </w:r>
    </w:p>
    <w:bookmarkEnd w:id="156"/>
    <w:p w:rsidR="00EF7D09" w:rsidRPr="00AD0E73" w:rsidRDefault="00EF7D09" w:rsidP="00AD0E73">
      <w:pPr>
        <w:autoSpaceDE w:val="0"/>
        <w:autoSpaceDN w:val="0"/>
        <w:adjustRightInd w:val="0"/>
        <w:spacing w:after="0" w:line="240" w:lineRule="auto"/>
        <w:ind w:firstLine="720"/>
        <w:jc w:val="both"/>
        <w:rPr>
          <w:rFonts w:ascii="Arial" w:hAnsi="Arial" w:cs="Arial"/>
          <w:sz w:val="10"/>
          <w:szCs w:val="10"/>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r w:rsidRPr="00EF7D09">
        <w:rPr>
          <w:rFonts w:ascii="Arial" w:hAnsi="Arial" w:cs="Arial"/>
          <w:sz w:val="24"/>
          <w:szCs w:val="24"/>
        </w:rPr>
        <w:t xml:space="preserve">Приложение 2 утратило силу с 22 февраля 2019 г. - </w:t>
      </w:r>
      <w:hyperlink r:id="rId73" w:history="1">
        <w:r w:rsidRPr="00EF7D09">
          <w:rPr>
            <w:rFonts w:ascii="Arial" w:hAnsi="Arial" w:cs="Arial"/>
            <w:color w:val="106BBE"/>
            <w:sz w:val="24"/>
            <w:szCs w:val="24"/>
          </w:rPr>
          <w:t>Постановление</w:t>
        </w:r>
      </w:hyperlink>
      <w:r w:rsidRPr="00EF7D09">
        <w:rPr>
          <w:rFonts w:ascii="Arial" w:hAnsi="Arial" w:cs="Arial"/>
          <w:sz w:val="24"/>
          <w:szCs w:val="24"/>
        </w:rPr>
        <w:t xml:space="preserve"> Правительства Челябинской области от 20 февраля 2019 г. N 65-П</w:t>
      </w:r>
    </w:p>
    <w:p w:rsidR="00AD0E73" w:rsidRDefault="00AD0E73" w:rsidP="00AD0E73">
      <w:pPr>
        <w:autoSpaceDE w:val="0"/>
        <w:autoSpaceDN w:val="0"/>
        <w:adjustRightInd w:val="0"/>
        <w:spacing w:after="0" w:line="240" w:lineRule="auto"/>
        <w:ind w:left="8505"/>
        <w:jc w:val="both"/>
        <w:rPr>
          <w:rFonts w:ascii="Arial" w:hAnsi="Arial" w:cs="Arial"/>
          <w:b/>
          <w:bCs/>
          <w:color w:val="26282F"/>
          <w:sz w:val="10"/>
          <w:szCs w:val="10"/>
        </w:rPr>
      </w:pPr>
      <w:bookmarkStart w:id="157" w:name="sub_13"/>
    </w:p>
    <w:p w:rsidR="00EF7D09" w:rsidRPr="00EF7D09" w:rsidRDefault="00EF7D09" w:rsidP="00AD0E73">
      <w:pPr>
        <w:autoSpaceDE w:val="0"/>
        <w:autoSpaceDN w:val="0"/>
        <w:adjustRightInd w:val="0"/>
        <w:spacing w:after="0" w:line="240" w:lineRule="auto"/>
        <w:ind w:left="7938"/>
        <w:jc w:val="both"/>
        <w:rPr>
          <w:rFonts w:ascii="Arial" w:hAnsi="Arial" w:cs="Arial"/>
          <w:sz w:val="24"/>
          <w:szCs w:val="24"/>
        </w:rPr>
      </w:pPr>
      <w:r w:rsidRPr="00EF7D09">
        <w:rPr>
          <w:rFonts w:ascii="Arial" w:hAnsi="Arial" w:cs="Arial"/>
          <w:b/>
          <w:bCs/>
          <w:color w:val="26282F"/>
          <w:sz w:val="24"/>
          <w:szCs w:val="24"/>
        </w:rPr>
        <w:t>Приложение 3</w:t>
      </w:r>
      <w:r w:rsidR="00AD0E73">
        <w:rPr>
          <w:rFonts w:ascii="Arial" w:hAnsi="Arial" w:cs="Arial"/>
          <w:b/>
          <w:bCs/>
          <w:color w:val="26282F"/>
          <w:sz w:val="24"/>
          <w:szCs w:val="24"/>
        </w:rPr>
        <w:t xml:space="preserve"> </w:t>
      </w:r>
      <w:r w:rsidRPr="00EF7D09">
        <w:rPr>
          <w:rFonts w:ascii="Arial" w:hAnsi="Arial" w:cs="Arial"/>
          <w:b/>
          <w:bCs/>
          <w:color w:val="26282F"/>
          <w:sz w:val="24"/>
          <w:szCs w:val="24"/>
        </w:rPr>
        <w:t xml:space="preserve">к </w:t>
      </w:r>
      <w:r w:rsidR="00580FCD" w:rsidRPr="00EF7D09">
        <w:rPr>
          <w:rFonts w:ascii="Arial" w:hAnsi="Arial" w:cs="Arial"/>
          <w:b/>
          <w:bCs/>
          <w:color w:val="26282F"/>
          <w:sz w:val="24"/>
          <w:szCs w:val="24"/>
        </w:rPr>
        <w:t>регламенту предоставл</w:t>
      </w:r>
      <w:r w:rsidR="00580FCD">
        <w:rPr>
          <w:rFonts w:ascii="Arial" w:hAnsi="Arial" w:cs="Arial"/>
          <w:b/>
          <w:bCs/>
          <w:color w:val="26282F"/>
          <w:sz w:val="24"/>
          <w:szCs w:val="24"/>
        </w:rPr>
        <w:t>е</w:t>
      </w:r>
      <w:r w:rsidR="00580FCD" w:rsidRPr="00EF7D09">
        <w:rPr>
          <w:rFonts w:ascii="Arial" w:hAnsi="Arial" w:cs="Arial"/>
          <w:b/>
          <w:bCs/>
          <w:color w:val="26282F"/>
          <w:sz w:val="24"/>
          <w:szCs w:val="24"/>
        </w:rPr>
        <w:t>н</w:t>
      </w:r>
      <w:r w:rsidR="00580FCD" w:rsidRPr="00580FCD">
        <w:rPr>
          <w:rFonts w:ascii="Arial" w:hAnsi="Arial" w:cs="Arial"/>
          <w:b/>
          <w:sz w:val="24"/>
          <w:szCs w:val="24"/>
        </w:rPr>
        <w:t>ия</w:t>
      </w:r>
      <w:r w:rsidRPr="00EF7D09">
        <w:rPr>
          <w:rFonts w:ascii="Arial" w:hAnsi="Arial" w:cs="Arial"/>
          <w:b/>
          <w:bCs/>
          <w:color w:val="26282F"/>
          <w:sz w:val="24"/>
          <w:szCs w:val="24"/>
        </w:rPr>
        <w:t xml:space="preserve"> государственной услуги</w:t>
      </w:r>
      <w:r w:rsidR="00AD0E73">
        <w:rPr>
          <w:rFonts w:ascii="Arial" w:hAnsi="Arial" w:cs="Arial"/>
          <w:b/>
          <w:bCs/>
          <w:color w:val="26282F"/>
          <w:sz w:val="24"/>
          <w:szCs w:val="24"/>
        </w:rPr>
        <w:t xml:space="preserve"> </w:t>
      </w:r>
      <w:r w:rsidRPr="00EF7D09">
        <w:rPr>
          <w:rFonts w:ascii="Arial" w:hAnsi="Arial" w:cs="Arial"/>
          <w:b/>
          <w:bCs/>
          <w:color w:val="26282F"/>
          <w:sz w:val="24"/>
          <w:szCs w:val="24"/>
        </w:rPr>
        <w:t xml:space="preserve">"Предоставление путевок в загородные лагеря </w:t>
      </w:r>
      <w:r w:rsidR="00AD0E73">
        <w:rPr>
          <w:rFonts w:ascii="Arial" w:hAnsi="Arial" w:cs="Arial"/>
          <w:b/>
          <w:bCs/>
          <w:color w:val="26282F"/>
          <w:sz w:val="24"/>
          <w:szCs w:val="24"/>
        </w:rPr>
        <w:t xml:space="preserve"> </w:t>
      </w:r>
      <w:r w:rsidRPr="00EF7D09">
        <w:rPr>
          <w:rFonts w:ascii="Arial" w:hAnsi="Arial" w:cs="Arial"/>
          <w:b/>
          <w:bCs/>
          <w:color w:val="26282F"/>
          <w:sz w:val="24"/>
          <w:szCs w:val="24"/>
        </w:rPr>
        <w:t>отдыха и оздоровления детей детям,</w:t>
      </w:r>
      <w:r w:rsidR="00AD0E73">
        <w:rPr>
          <w:rFonts w:ascii="Arial" w:hAnsi="Arial" w:cs="Arial"/>
          <w:b/>
          <w:bCs/>
          <w:color w:val="26282F"/>
          <w:sz w:val="24"/>
          <w:szCs w:val="24"/>
        </w:rPr>
        <w:t xml:space="preserve"> </w:t>
      </w:r>
      <w:r w:rsidRPr="00EF7D09">
        <w:rPr>
          <w:rFonts w:ascii="Arial" w:hAnsi="Arial" w:cs="Arial"/>
          <w:b/>
          <w:bCs/>
          <w:color w:val="26282F"/>
          <w:sz w:val="24"/>
          <w:szCs w:val="24"/>
        </w:rPr>
        <w:t>находящимся в трудной жизненной ситуации"</w:t>
      </w:r>
      <w:r w:rsidR="00AD0E73">
        <w:rPr>
          <w:rFonts w:ascii="Arial" w:hAnsi="Arial" w:cs="Arial"/>
          <w:b/>
          <w:bCs/>
          <w:color w:val="26282F"/>
          <w:sz w:val="24"/>
          <w:szCs w:val="24"/>
        </w:rPr>
        <w:t xml:space="preserve"> </w:t>
      </w:r>
      <w:r w:rsidRPr="00EF7D09">
        <w:rPr>
          <w:rFonts w:ascii="Arial" w:hAnsi="Arial" w:cs="Arial"/>
          <w:b/>
          <w:bCs/>
          <w:color w:val="26282F"/>
          <w:sz w:val="24"/>
          <w:szCs w:val="24"/>
        </w:rPr>
        <w:t>(с изменениями от 18 марта 2015 г.)</w:t>
      </w:r>
    </w:p>
    <w:bookmarkEnd w:id="157"/>
    <w:p w:rsidR="00EF7D09" w:rsidRPr="00AD0E73" w:rsidRDefault="00EF7D09" w:rsidP="00AD0E73">
      <w:pPr>
        <w:autoSpaceDE w:val="0"/>
        <w:autoSpaceDN w:val="0"/>
        <w:adjustRightInd w:val="0"/>
        <w:spacing w:after="0" w:line="240" w:lineRule="auto"/>
        <w:ind w:left="8505"/>
        <w:jc w:val="both"/>
        <w:rPr>
          <w:rFonts w:ascii="Arial" w:hAnsi="Arial" w:cs="Arial"/>
          <w:sz w:val="10"/>
          <w:szCs w:val="10"/>
        </w:rPr>
      </w:pPr>
    </w:p>
    <w:p w:rsidR="00EF7D09" w:rsidRPr="00EF7D09" w:rsidRDefault="00EF7D09" w:rsidP="00AD0E73">
      <w:pPr>
        <w:autoSpaceDE w:val="0"/>
        <w:autoSpaceDN w:val="0"/>
        <w:adjustRightInd w:val="0"/>
        <w:spacing w:after="0" w:line="240" w:lineRule="auto"/>
        <w:jc w:val="center"/>
        <w:rPr>
          <w:rFonts w:ascii="Courier New" w:hAnsi="Courier New" w:cs="Courier New"/>
        </w:rPr>
      </w:pPr>
      <w:r w:rsidRPr="00EF7D09">
        <w:rPr>
          <w:rFonts w:ascii="Courier New" w:hAnsi="Courier New" w:cs="Courier New"/>
          <w:b/>
          <w:bCs/>
          <w:color w:val="26282F"/>
        </w:rPr>
        <w:t>Журнал</w:t>
      </w:r>
    </w:p>
    <w:p w:rsidR="00EF7D09" w:rsidRPr="00EF7D09" w:rsidRDefault="00EF7D09" w:rsidP="00AD0E73">
      <w:pPr>
        <w:autoSpaceDE w:val="0"/>
        <w:autoSpaceDN w:val="0"/>
        <w:adjustRightInd w:val="0"/>
        <w:spacing w:after="0" w:line="240" w:lineRule="auto"/>
        <w:jc w:val="center"/>
        <w:rPr>
          <w:rFonts w:ascii="Courier New" w:hAnsi="Courier New" w:cs="Courier New"/>
        </w:rPr>
      </w:pPr>
      <w:r w:rsidRPr="00EF7D09">
        <w:rPr>
          <w:rFonts w:ascii="Courier New" w:hAnsi="Courier New" w:cs="Courier New"/>
          <w:b/>
          <w:bCs/>
          <w:color w:val="26282F"/>
        </w:rPr>
        <w:t>регистрации устных обращений граждан</w:t>
      </w:r>
    </w:p>
    <w:tbl>
      <w:tblPr>
        <w:tblW w:w="15450"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80"/>
        <w:gridCol w:w="2873"/>
        <w:gridCol w:w="2380"/>
        <w:gridCol w:w="2723"/>
        <w:gridCol w:w="4394"/>
      </w:tblGrid>
      <w:tr w:rsidR="00EF7D09" w:rsidRPr="00EF7D09" w:rsidT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п</w:t>
            </w:r>
            <w:proofErr w:type="gramEnd"/>
            <w:r w:rsidRPr="00EF7D09">
              <w:rPr>
                <w:rFonts w:ascii="Arial" w:hAnsi="Arial" w:cs="Arial"/>
                <w:sz w:val="24"/>
                <w:szCs w:val="24"/>
              </w:rPr>
              <w:t>/п</w:t>
            </w: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обращения</w:t>
            </w:r>
          </w:p>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7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Ф.И.О. заявителя</w:t>
            </w: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Адрес заявителя</w:t>
            </w:r>
          </w:p>
        </w:tc>
        <w:tc>
          <w:tcPr>
            <w:tcW w:w="27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Причина обращения</w:t>
            </w:r>
          </w:p>
        </w:tc>
        <w:tc>
          <w:tcPr>
            <w:tcW w:w="4394"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Результат рассмотрения обращения</w:t>
            </w:r>
          </w:p>
        </w:tc>
      </w:tr>
      <w:tr w:rsidR="00EF7D09" w:rsidRPr="00EF7D09" w:rsidT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w:t>
            </w: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w:t>
            </w:r>
          </w:p>
        </w:tc>
        <w:tc>
          <w:tcPr>
            <w:tcW w:w="287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w:t>
            </w: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w:t>
            </w:r>
          </w:p>
        </w:tc>
        <w:tc>
          <w:tcPr>
            <w:tcW w:w="27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5</w:t>
            </w:r>
          </w:p>
        </w:tc>
        <w:tc>
          <w:tcPr>
            <w:tcW w:w="4394"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6</w:t>
            </w:r>
          </w:p>
        </w:tc>
      </w:tr>
      <w:tr w:rsidR="00EF7D09" w:rsidRPr="00EF7D09" w:rsidT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7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72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4394"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bl>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ind w:left="8505"/>
        <w:jc w:val="both"/>
        <w:rPr>
          <w:rFonts w:ascii="Arial" w:hAnsi="Arial" w:cs="Arial"/>
          <w:sz w:val="24"/>
          <w:szCs w:val="24"/>
        </w:rPr>
      </w:pPr>
      <w:bookmarkStart w:id="158" w:name="sub_14"/>
      <w:r w:rsidRPr="00EF7D09">
        <w:rPr>
          <w:rFonts w:ascii="Arial" w:hAnsi="Arial" w:cs="Arial"/>
          <w:b/>
          <w:bCs/>
          <w:color w:val="26282F"/>
          <w:sz w:val="24"/>
          <w:szCs w:val="24"/>
        </w:rPr>
        <w:t>Приложение 4</w:t>
      </w:r>
      <w:r w:rsidR="00AD0E73">
        <w:rPr>
          <w:rFonts w:ascii="Arial" w:hAnsi="Arial" w:cs="Arial"/>
          <w:b/>
          <w:bCs/>
          <w:color w:val="26282F"/>
          <w:sz w:val="24"/>
          <w:szCs w:val="24"/>
        </w:rPr>
        <w:t xml:space="preserve"> </w:t>
      </w:r>
      <w:r w:rsidRPr="00EF7D09">
        <w:rPr>
          <w:rFonts w:ascii="Arial" w:hAnsi="Arial" w:cs="Arial"/>
          <w:b/>
          <w:bCs/>
          <w:color w:val="26282F"/>
          <w:sz w:val="24"/>
          <w:szCs w:val="24"/>
        </w:rPr>
        <w:t>к регламенту предоставл</w:t>
      </w:r>
      <w:r w:rsidR="00580FCD">
        <w:rPr>
          <w:rFonts w:ascii="Arial" w:hAnsi="Arial" w:cs="Arial"/>
          <w:b/>
          <w:bCs/>
          <w:color w:val="26282F"/>
          <w:sz w:val="24"/>
          <w:szCs w:val="24"/>
        </w:rPr>
        <w:t>е</w:t>
      </w:r>
      <w:r w:rsidRPr="00EF7D09">
        <w:rPr>
          <w:rFonts w:ascii="Arial" w:hAnsi="Arial" w:cs="Arial"/>
          <w:b/>
          <w:bCs/>
          <w:color w:val="26282F"/>
          <w:sz w:val="24"/>
          <w:szCs w:val="24"/>
        </w:rPr>
        <w:t>н</w:t>
      </w:r>
      <w:r w:rsidRPr="00580FCD">
        <w:rPr>
          <w:rFonts w:ascii="Arial" w:hAnsi="Arial" w:cs="Arial"/>
          <w:b/>
          <w:sz w:val="24"/>
          <w:szCs w:val="24"/>
        </w:rPr>
        <w:t>ия</w:t>
      </w:r>
      <w:r w:rsidRPr="00EF7D09">
        <w:rPr>
          <w:rFonts w:ascii="Arial" w:hAnsi="Arial" w:cs="Arial"/>
          <w:b/>
          <w:bCs/>
          <w:color w:val="26282F"/>
          <w:sz w:val="24"/>
          <w:szCs w:val="24"/>
        </w:rPr>
        <w:t xml:space="preserve"> государственной услуги</w:t>
      </w:r>
      <w:r w:rsidR="00AD0E73">
        <w:rPr>
          <w:rFonts w:ascii="Arial" w:hAnsi="Arial" w:cs="Arial"/>
          <w:b/>
          <w:bCs/>
          <w:color w:val="26282F"/>
          <w:sz w:val="24"/>
          <w:szCs w:val="24"/>
        </w:rPr>
        <w:t xml:space="preserve"> </w:t>
      </w:r>
      <w:r w:rsidRPr="00EF7D09">
        <w:rPr>
          <w:rFonts w:ascii="Arial" w:hAnsi="Arial" w:cs="Arial"/>
          <w:b/>
          <w:bCs/>
          <w:color w:val="26282F"/>
          <w:sz w:val="24"/>
          <w:szCs w:val="24"/>
        </w:rPr>
        <w:t>"Предоставление путевок в загородные лагеря отдыха и оздоровления детей детям,</w:t>
      </w:r>
      <w:r w:rsidRPr="00EF7D09">
        <w:rPr>
          <w:rFonts w:ascii="Arial" w:hAnsi="Arial" w:cs="Arial"/>
          <w:b/>
          <w:bCs/>
          <w:color w:val="26282F"/>
          <w:sz w:val="24"/>
          <w:szCs w:val="24"/>
        </w:rPr>
        <w:br/>
        <w:t>находящимся в трудной жизненной ситуации"</w:t>
      </w:r>
      <w:r w:rsidRPr="00EF7D09">
        <w:rPr>
          <w:rFonts w:ascii="Arial" w:hAnsi="Arial" w:cs="Arial"/>
          <w:b/>
          <w:bCs/>
          <w:color w:val="26282F"/>
          <w:sz w:val="24"/>
          <w:szCs w:val="24"/>
        </w:rPr>
        <w:br/>
        <w:t>(с изменениями от 18 марта 2015 г.)</w:t>
      </w:r>
    </w:p>
    <w:bookmarkEnd w:id="158"/>
    <w:p w:rsidR="00EF7D09" w:rsidRPr="00AD0E73" w:rsidRDefault="00EF7D09" w:rsidP="00AD0E73">
      <w:pPr>
        <w:autoSpaceDE w:val="0"/>
        <w:autoSpaceDN w:val="0"/>
        <w:adjustRightInd w:val="0"/>
        <w:spacing w:after="0" w:line="240" w:lineRule="auto"/>
        <w:ind w:firstLine="720"/>
        <w:jc w:val="both"/>
        <w:rPr>
          <w:rFonts w:ascii="Arial" w:hAnsi="Arial" w:cs="Arial"/>
          <w:sz w:val="10"/>
          <w:szCs w:val="10"/>
        </w:rPr>
      </w:pPr>
    </w:p>
    <w:p w:rsidR="00EF7D09" w:rsidRPr="00EF7D09" w:rsidRDefault="00EF7D09" w:rsidP="00AD0E73">
      <w:pPr>
        <w:autoSpaceDE w:val="0"/>
        <w:autoSpaceDN w:val="0"/>
        <w:adjustRightInd w:val="0"/>
        <w:spacing w:after="0" w:line="240" w:lineRule="auto"/>
        <w:jc w:val="center"/>
        <w:rPr>
          <w:rFonts w:ascii="Courier New" w:hAnsi="Courier New" w:cs="Courier New"/>
          <w:sz w:val="20"/>
          <w:szCs w:val="20"/>
        </w:rPr>
      </w:pPr>
      <w:r w:rsidRPr="00EF7D09">
        <w:rPr>
          <w:rFonts w:ascii="Courier New" w:hAnsi="Courier New" w:cs="Courier New"/>
          <w:b/>
          <w:bCs/>
          <w:color w:val="26282F"/>
          <w:sz w:val="20"/>
          <w:szCs w:val="20"/>
        </w:rPr>
        <w:t>Журнал</w:t>
      </w:r>
    </w:p>
    <w:p w:rsidR="00EF7D09" w:rsidRPr="00EF7D09" w:rsidRDefault="00EF7D09" w:rsidP="00AD0E73">
      <w:pPr>
        <w:autoSpaceDE w:val="0"/>
        <w:autoSpaceDN w:val="0"/>
        <w:adjustRightInd w:val="0"/>
        <w:spacing w:after="0" w:line="240" w:lineRule="auto"/>
        <w:jc w:val="center"/>
        <w:rPr>
          <w:rFonts w:ascii="Courier New" w:hAnsi="Courier New" w:cs="Courier New"/>
          <w:sz w:val="20"/>
          <w:szCs w:val="20"/>
        </w:rPr>
      </w:pPr>
      <w:r w:rsidRPr="00EF7D09">
        <w:rPr>
          <w:rFonts w:ascii="Courier New" w:hAnsi="Courier New" w:cs="Courier New"/>
          <w:b/>
          <w:bCs/>
          <w:color w:val="26282F"/>
          <w:sz w:val="20"/>
          <w:szCs w:val="20"/>
        </w:rPr>
        <w:t>регистрации заявлений о предоставлении путевок в загородные лагеря отдыха</w:t>
      </w:r>
      <w:r w:rsidR="00AD0E73">
        <w:rPr>
          <w:rFonts w:ascii="Courier New" w:hAnsi="Courier New" w:cs="Courier New"/>
          <w:b/>
          <w:bCs/>
          <w:color w:val="26282F"/>
          <w:sz w:val="20"/>
          <w:szCs w:val="20"/>
        </w:rPr>
        <w:t xml:space="preserve"> </w:t>
      </w:r>
      <w:r w:rsidRPr="00EF7D09">
        <w:rPr>
          <w:rFonts w:ascii="Courier New" w:hAnsi="Courier New" w:cs="Courier New"/>
          <w:b/>
          <w:bCs/>
          <w:color w:val="26282F"/>
          <w:sz w:val="20"/>
          <w:szCs w:val="20"/>
        </w:rPr>
        <w:t xml:space="preserve">и оздоровления детей детям, находящимся </w:t>
      </w:r>
      <w:proofErr w:type="gramStart"/>
      <w:r w:rsidRPr="00EF7D09">
        <w:rPr>
          <w:rFonts w:ascii="Courier New" w:hAnsi="Courier New" w:cs="Courier New"/>
          <w:b/>
          <w:bCs/>
          <w:color w:val="26282F"/>
          <w:sz w:val="20"/>
          <w:szCs w:val="20"/>
        </w:rPr>
        <w:t>в</w:t>
      </w:r>
      <w:proofErr w:type="gramEnd"/>
      <w:r w:rsidRPr="00EF7D09">
        <w:rPr>
          <w:rFonts w:ascii="Courier New" w:hAnsi="Courier New" w:cs="Courier New"/>
          <w:b/>
          <w:bCs/>
          <w:color w:val="26282F"/>
          <w:sz w:val="20"/>
          <w:szCs w:val="20"/>
        </w:rPr>
        <w:t xml:space="preserve"> трудной жизненной ситуации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540"/>
        <w:gridCol w:w="1960"/>
        <w:gridCol w:w="1680"/>
        <w:gridCol w:w="2909"/>
        <w:gridCol w:w="1260"/>
        <w:gridCol w:w="1540"/>
        <w:gridCol w:w="1400"/>
        <w:gridCol w:w="2887"/>
      </w:tblGrid>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 </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п</w:t>
            </w:r>
            <w:proofErr w:type="gramEnd"/>
            <w:r w:rsidRPr="00EF7D09">
              <w:rPr>
                <w:rFonts w:ascii="Arial" w:hAnsi="Arial" w:cs="Arial"/>
                <w:sz w:val="24"/>
                <w:szCs w:val="24"/>
              </w:rPr>
              <w:t>/п</w:t>
            </w: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приема</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заявления</w:t>
            </w: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Ф.И.О. заявителя</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Адрес заявителя</w:t>
            </w:r>
          </w:p>
        </w:tc>
        <w:tc>
          <w:tcPr>
            <w:tcW w:w="290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Ф.И.О. ребенка (детей), на которого (которых) подано заявление о предоставлении путевки (путевок)</w:t>
            </w:r>
          </w:p>
        </w:tc>
        <w:tc>
          <w:tcPr>
            <w:tcW w:w="12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Число, месяц, год рождения ребенка</w:t>
            </w: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Наименование трудной жизненной ситуации</w:t>
            </w:r>
          </w:p>
        </w:tc>
        <w:tc>
          <w:tcPr>
            <w:tcW w:w="140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постановки в очередь на предоставление путевки (путевок)</w:t>
            </w:r>
          </w:p>
        </w:tc>
        <w:tc>
          <w:tcPr>
            <w:tcW w:w="2887"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предоставления путевки (путевок), их количество, наименование загородного лагеря, дата заезда</w:t>
            </w: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w:t>
            </w: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w:t>
            </w:r>
          </w:p>
        </w:tc>
        <w:tc>
          <w:tcPr>
            <w:tcW w:w="290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6</w:t>
            </w: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7</w:t>
            </w:r>
          </w:p>
        </w:tc>
        <w:tc>
          <w:tcPr>
            <w:tcW w:w="140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w:t>
            </w:r>
          </w:p>
        </w:tc>
        <w:tc>
          <w:tcPr>
            <w:tcW w:w="2887"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9</w:t>
            </w: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90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87"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909"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40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87"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bl>
    <w:p w:rsidR="00EF7D09" w:rsidRDefault="00EF7D09" w:rsidP="00AD0E73">
      <w:pPr>
        <w:autoSpaceDE w:val="0"/>
        <w:autoSpaceDN w:val="0"/>
        <w:adjustRightInd w:val="0"/>
        <w:spacing w:after="0" w:line="240" w:lineRule="auto"/>
        <w:ind w:firstLine="720"/>
        <w:jc w:val="both"/>
        <w:rPr>
          <w:rFonts w:ascii="Arial" w:hAnsi="Arial" w:cs="Arial"/>
          <w:sz w:val="24"/>
          <w:szCs w:val="24"/>
        </w:rPr>
        <w:sectPr w:rsidR="00EF7D09" w:rsidSect="00AD0E73">
          <w:pgSz w:w="16838" w:h="11906" w:orient="landscape"/>
          <w:pgMar w:top="709" w:right="425" w:bottom="426" w:left="425" w:header="709" w:footer="709" w:gutter="0"/>
          <w:cols w:space="708"/>
          <w:docGrid w:linePitch="360"/>
        </w:sect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right"/>
        <w:rPr>
          <w:rFonts w:ascii="Arial" w:hAnsi="Arial" w:cs="Arial"/>
          <w:sz w:val="24"/>
          <w:szCs w:val="24"/>
        </w:rPr>
      </w:pPr>
      <w:bookmarkStart w:id="159" w:name="sub_15"/>
      <w:r w:rsidRPr="00EF7D09">
        <w:rPr>
          <w:rFonts w:ascii="Arial" w:hAnsi="Arial" w:cs="Arial"/>
          <w:b/>
          <w:bCs/>
          <w:color w:val="26282F"/>
          <w:sz w:val="24"/>
          <w:szCs w:val="24"/>
        </w:rPr>
        <w:t>Приложение 5</w:t>
      </w:r>
      <w:r w:rsidRPr="00EF7D09">
        <w:rPr>
          <w:rFonts w:ascii="Arial" w:hAnsi="Arial" w:cs="Arial"/>
          <w:b/>
          <w:bCs/>
          <w:color w:val="26282F"/>
          <w:sz w:val="24"/>
          <w:szCs w:val="24"/>
        </w:rPr>
        <w:br/>
        <w:t xml:space="preserve">к </w:t>
      </w:r>
      <w:hyperlink w:anchor="sub_1" w:history="1">
        <w:r w:rsidRPr="00EF7D09">
          <w:rPr>
            <w:rFonts w:ascii="Arial" w:hAnsi="Arial" w:cs="Arial"/>
            <w:color w:val="106BBE"/>
            <w:sz w:val="24"/>
            <w:szCs w:val="24"/>
          </w:rPr>
          <w:t>Административному регламенту</w:t>
        </w:r>
      </w:hyperlink>
      <w:r w:rsidRPr="00EF7D09">
        <w:rPr>
          <w:rFonts w:ascii="Arial" w:hAnsi="Arial" w:cs="Arial"/>
          <w:b/>
          <w:bCs/>
          <w:color w:val="26282F"/>
          <w:sz w:val="24"/>
          <w:szCs w:val="24"/>
        </w:rPr>
        <w:br/>
        <w:t>предоставления государственной услуги</w:t>
      </w:r>
      <w:r w:rsidRPr="00EF7D09">
        <w:rPr>
          <w:rFonts w:ascii="Arial" w:hAnsi="Arial" w:cs="Arial"/>
          <w:b/>
          <w:bCs/>
          <w:color w:val="26282F"/>
          <w:sz w:val="24"/>
          <w:szCs w:val="24"/>
        </w:rPr>
        <w:br/>
        <w:t xml:space="preserve">"Предоставление путевок в загородные лагеря </w:t>
      </w:r>
      <w:r w:rsidRPr="00EF7D09">
        <w:rPr>
          <w:rFonts w:ascii="Arial" w:hAnsi="Arial" w:cs="Arial"/>
          <w:b/>
          <w:bCs/>
          <w:color w:val="26282F"/>
          <w:sz w:val="24"/>
          <w:szCs w:val="24"/>
        </w:rPr>
        <w:br/>
        <w:t>отдыха и оздоровления детей детям,</w:t>
      </w:r>
      <w:r w:rsidRPr="00EF7D09">
        <w:rPr>
          <w:rFonts w:ascii="Arial" w:hAnsi="Arial" w:cs="Arial"/>
          <w:b/>
          <w:bCs/>
          <w:color w:val="26282F"/>
          <w:sz w:val="24"/>
          <w:szCs w:val="24"/>
        </w:rPr>
        <w:br/>
        <w:t>находящимся в трудной жизненной ситуации"</w:t>
      </w:r>
      <w:r w:rsidRPr="00EF7D09">
        <w:rPr>
          <w:rFonts w:ascii="Arial" w:hAnsi="Arial" w:cs="Arial"/>
          <w:b/>
          <w:bCs/>
          <w:color w:val="26282F"/>
          <w:sz w:val="24"/>
          <w:szCs w:val="24"/>
        </w:rPr>
        <w:br/>
        <w:t>(с изменениями от 18 марта 2015 г.)</w:t>
      </w:r>
    </w:p>
    <w:bookmarkEnd w:id="159"/>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Решение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По заявлению N ______ от ____________ </w:t>
      </w:r>
      <w:proofErr w:type="spellStart"/>
      <w:proofErr w:type="gramStart"/>
      <w:r w:rsidRPr="00EF7D09">
        <w:rPr>
          <w:rFonts w:ascii="Courier New" w:hAnsi="Courier New" w:cs="Courier New"/>
          <w:sz w:val="20"/>
          <w:szCs w:val="20"/>
        </w:rPr>
        <w:t>от</w:t>
      </w:r>
      <w:proofErr w:type="spellEnd"/>
      <w:proofErr w:type="gramEnd"/>
      <w:r w:rsidRPr="00EF7D09">
        <w:rPr>
          <w:rFonts w:ascii="Courier New" w:hAnsi="Courier New" w:cs="Courier New"/>
          <w:sz w:val="20"/>
          <w:szCs w:val="20"/>
        </w:rPr>
        <w:t xml:space="preserve"> гражданина 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(Ф.И.О.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принято решение предоставить путевку (путевки) в загородный лагерь  отдыха</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и оздоровления детей в порядке очередности ребенку (детям):</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(Ф.И.О. ребенка/детей с указанием даты рождения)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Ответственный специалист _____________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Руководитель управления ______________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М.П.           Дата ________________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right"/>
        <w:rPr>
          <w:rFonts w:ascii="Arial" w:hAnsi="Arial" w:cs="Arial"/>
          <w:sz w:val="24"/>
          <w:szCs w:val="24"/>
        </w:rPr>
      </w:pPr>
      <w:bookmarkStart w:id="160" w:name="sub_16"/>
      <w:r w:rsidRPr="00EF7D09">
        <w:rPr>
          <w:rFonts w:ascii="Arial" w:hAnsi="Arial" w:cs="Arial"/>
          <w:b/>
          <w:bCs/>
          <w:color w:val="26282F"/>
          <w:sz w:val="24"/>
          <w:szCs w:val="24"/>
        </w:rPr>
        <w:t>Приложение 6</w:t>
      </w:r>
      <w:r w:rsidRPr="00EF7D09">
        <w:rPr>
          <w:rFonts w:ascii="Arial" w:hAnsi="Arial" w:cs="Arial"/>
          <w:b/>
          <w:bCs/>
          <w:color w:val="26282F"/>
          <w:sz w:val="24"/>
          <w:szCs w:val="24"/>
        </w:rPr>
        <w:br/>
        <w:t xml:space="preserve">к </w:t>
      </w:r>
      <w:hyperlink w:anchor="sub_1" w:history="1">
        <w:r w:rsidRPr="00EF7D09">
          <w:rPr>
            <w:rFonts w:ascii="Arial" w:hAnsi="Arial" w:cs="Arial"/>
            <w:color w:val="106BBE"/>
            <w:sz w:val="24"/>
            <w:szCs w:val="24"/>
          </w:rPr>
          <w:t>Административному регламенту</w:t>
        </w:r>
      </w:hyperlink>
      <w:r w:rsidRPr="00EF7D09">
        <w:rPr>
          <w:rFonts w:ascii="Arial" w:hAnsi="Arial" w:cs="Arial"/>
          <w:b/>
          <w:bCs/>
          <w:color w:val="26282F"/>
          <w:sz w:val="24"/>
          <w:szCs w:val="24"/>
        </w:rPr>
        <w:br/>
        <w:t>предоставления государственной услуги</w:t>
      </w:r>
      <w:r w:rsidRPr="00EF7D09">
        <w:rPr>
          <w:rFonts w:ascii="Arial" w:hAnsi="Arial" w:cs="Arial"/>
          <w:b/>
          <w:bCs/>
          <w:color w:val="26282F"/>
          <w:sz w:val="24"/>
          <w:szCs w:val="24"/>
        </w:rPr>
        <w:br/>
        <w:t xml:space="preserve">"Предоставление путевок в загородные лагеря </w:t>
      </w:r>
      <w:r w:rsidRPr="00EF7D09">
        <w:rPr>
          <w:rFonts w:ascii="Arial" w:hAnsi="Arial" w:cs="Arial"/>
          <w:b/>
          <w:bCs/>
          <w:color w:val="26282F"/>
          <w:sz w:val="24"/>
          <w:szCs w:val="24"/>
        </w:rPr>
        <w:br/>
        <w:t>отдыха и оздоровления детей детям,</w:t>
      </w:r>
      <w:r w:rsidRPr="00EF7D09">
        <w:rPr>
          <w:rFonts w:ascii="Arial" w:hAnsi="Arial" w:cs="Arial"/>
          <w:b/>
          <w:bCs/>
          <w:color w:val="26282F"/>
          <w:sz w:val="24"/>
          <w:szCs w:val="24"/>
        </w:rPr>
        <w:br/>
        <w:t>находящимся в трудной жизненной ситуации"</w:t>
      </w:r>
      <w:r w:rsidRPr="00EF7D09">
        <w:rPr>
          <w:rFonts w:ascii="Arial" w:hAnsi="Arial" w:cs="Arial"/>
          <w:b/>
          <w:bCs/>
          <w:color w:val="26282F"/>
          <w:sz w:val="24"/>
          <w:szCs w:val="24"/>
        </w:rPr>
        <w:br/>
        <w:t>(с изменениями от 18 марта 2015 г.)</w:t>
      </w:r>
    </w:p>
    <w:bookmarkEnd w:id="160"/>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(наименование органа социальной защиты населения)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Решение</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об отказе в предоставлении путевки (путевок) в загородные лагеря отдыха </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и оздоровления детей ребенку (детям), находящемуся (находящимся) </w:t>
      </w:r>
      <w:proofErr w:type="gramStart"/>
      <w:r w:rsidRPr="00EF7D09">
        <w:rPr>
          <w:rFonts w:ascii="Courier New" w:hAnsi="Courier New" w:cs="Courier New"/>
          <w:b/>
          <w:bCs/>
          <w:color w:val="26282F"/>
          <w:sz w:val="20"/>
          <w:szCs w:val="20"/>
        </w:rPr>
        <w:t>в</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трудной жизненной ситуации</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b/>
          <w:bCs/>
          <w:color w:val="26282F"/>
          <w:sz w:val="20"/>
          <w:szCs w:val="20"/>
        </w:rPr>
        <w:t xml:space="preserve">                         N _____ от _____________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Гр. 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(фамилия, имя, отчество заявителя полностью)</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проживающа</w:t>
      </w:r>
      <w:proofErr w:type="gramStart"/>
      <w:r w:rsidRPr="00EF7D09">
        <w:rPr>
          <w:rFonts w:ascii="Courier New" w:hAnsi="Courier New" w:cs="Courier New"/>
          <w:sz w:val="20"/>
          <w:szCs w:val="20"/>
        </w:rPr>
        <w:t>я(</w:t>
      </w:r>
      <w:proofErr w:type="gramEnd"/>
      <w:r w:rsidRPr="00EF7D09">
        <w:rPr>
          <w:rFonts w:ascii="Courier New" w:hAnsi="Courier New" w:cs="Courier New"/>
          <w:sz w:val="20"/>
          <w:szCs w:val="20"/>
        </w:rPr>
        <w:t>-</w:t>
      </w:r>
      <w:proofErr w:type="spellStart"/>
      <w:r w:rsidRPr="00EF7D09">
        <w:rPr>
          <w:rFonts w:ascii="Courier New" w:hAnsi="Courier New" w:cs="Courier New"/>
          <w:sz w:val="20"/>
          <w:szCs w:val="20"/>
        </w:rPr>
        <w:t>щий</w:t>
      </w:r>
      <w:proofErr w:type="spellEnd"/>
      <w:r w:rsidRPr="00EF7D09">
        <w:rPr>
          <w:rFonts w:ascii="Courier New" w:hAnsi="Courier New" w:cs="Courier New"/>
          <w:sz w:val="20"/>
          <w:szCs w:val="20"/>
        </w:rPr>
        <w:t>) по адресу: 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(адрес заявителя)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обратилас</w:t>
      </w:r>
      <w:proofErr w:type="gramStart"/>
      <w:r w:rsidRPr="00EF7D09">
        <w:rPr>
          <w:rFonts w:ascii="Courier New" w:hAnsi="Courier New" w:cs="Courier New"/>
          <w:sz w:val="20"/>
          <w:szCs w:val="20"/>
        </w:rPr>
        <w:t>ь(</w:t>
      </w:r>
      <w:proofErr w:type="gramEnd"/>
      <w:r w:rsidRPr="00EF7D09">
        <w:rPr>
          <w:rFonts w:ascii="Courier New" w:hAnsi="Courier New" w:cs="Courier New"/>
          <w:sz w:val="20"/>
          <w:szCs w:val="20"/>
        </w:rPr>
        <w:t>-</w:t>
      </w:r>
      <w:proofErr w:type="spellStart"/>
      <w:r w:rsidRPr="00EF7D09">
        <w:rPr>
          <w:rFonts w:ascii="Courier New" w:hAnsi="Courier New" w:cs="Courier New"/>
          <w:sz w:val="20"/>
          <w:szCs w:val="20"/>
        </w:rPr>
        <w:t>лся</w:t>
      </w:r>
      <w:proofErr w:type="spellEnd"/>
      <w:r w:rsidRPr="00EF7D09">
        <w:rPr>
          <w:rFonts w:ascii="Courier New" w:hAnsi="Courier New" w:cs="Courier New"/>
          <w:sz w:val="20"/>
          <w:szCs w:val="20"/>
        </w:rPr>
        <w:t>) в 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(наименование органа социальной защиты населения)</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за  предоставлением   путевки   (путевок)   в   загородный лагерь  отдыха</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и оздоровления детей на ребенка (детей) 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(Ф.И.О. ребенка/детей, дата (даты) рождения)</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Заявление о предоставлении путевки (путевок)</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lastRenderedPageBreak/>
        <w:t>принято                                       "____" ___________ 20___ г.</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Зарегистрировано за N 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После рассмотрения заявления о предоставлении путевки (путевок):</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вынесено  решение  об  отказе  в  предоставлении  путевки  (путевок)   </w:t>
      </w:r>
      <w:proofErr w:type="gramStart"/>
      <w:r w:rsidRPr="00EF7D09">
        <w:rPr>
          <w:rFonts w:ascii="Courier New" w:hAnsi="Courier New" w:cs="Courier New"/>
          <w:sz w:val="20"/>
          <w:szCs w:val="20"/>
        </w:rPr>
        <w:t>на</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proofErr w:type="gramStart"/>
      <w:r w:rsidRPr="00EF7D09">
        <w:rPr>
          <w:rFonts w:ascii="Courier New" w:hAnsi="Courier New" w:cs="Courier New"/>
          <w:sz w:val="20"/>
          <w:szCs w:val="20"/>
        </w:rPr>
        <w:t>основании</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w:t>
      </w:r>
      <w:proofErr w:type="gramStart"/>
      <w:r w:rsidRPr="00EF7D09">
        <w:rPr>
          <w:rFonts w:ascii="Courier New" w:hAnsi="Courier New" w:cs="Courier New"/>
          <w:sz w:val="20"/>
          <w:szCs w:val="20"/>
        </w:rPr>
        <w:t>(причина отказа в предоставлении путевки (путевок) со ссылкой на</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действующее законодательство)</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_________________________________________________________________________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Решение об отказе может быть обжаловано в судебном порядке.</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Начальник управления </w:t>
      </w:r>
      <w:proofErr w:type="gramStart"/>
      <w:r w:rsidRPr="00EF7D09">
        <w:rPr>
          <w:rFonts w:ascii="Courier New" w:hAnsi="Courier New" w:cs="Courier New"/>
          <w:sz w:val="20"/>
          <w:szCs w:val="20"/>
        </w:rPr>
        <w:t>социальной</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защиты населения   ______________________________   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(город, район) М.П.              (подпись)</w:t>
      </w:r>
      <w:bookmarkStart w:id="161" w:name="_GoBack"/>
      <w:bookmarkEnd w:id="161"/>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Заявителю возвращены документы, представленные для предоставления путевки</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(путевок) в загородный лагерь отдыха и оздоровления детей:</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2940"/>
        <w:gridCol w:w="2240"/>
      </w:tblGrid>
      <w:tr w:rsidR="00EF7D09" w:rsidRP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 </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п</w:t>
            </w:r>
            <w:proofErr w:type="gramEnd"/>
            <w:r w:rsidRPr="00EF7D09">
              <w:rPr>
                <w:rFonts w:ascii="Arial" w:hAnsi="Arial" w:cs="Arial"/>
                <w:sz w:val="24"/>
                <w:szCs w:val="24"/>
              </w:rPr>
              <w:t>/п</w:t>
            </w:r>
          </w:p>
        </w:tc>
        <w:tc>
          <w:tcPr>
            <w:tcW w:w="43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Наименование документов</w:t>
            </w:r>
          </w:p>
        </w:tc>
        <w:tc>
          <w:tcPr>
            <w:tcW w:w="29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Отметка о представлении подлинника или копии</w:t>
            </w:r>
          </w:p>
        </w:tc>
        <w:tc>
          <w:tcPr>
            <w:tcW w:w="224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Количество экземпляров</w:t>
            </w:r>
          </w:p>
        </w:tc>
      </w:tr>
      <w:tr w:rsidR="00EF7D09" w:rsidRP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r w:rsidR="00EF7D09" w:rsidRP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w:t>
            </w:r>
          </w:p>
        </w:tc>
        <w:tc>
          <w:tcPr>
            <w:tcW w:w="43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r w:rsidR="00EF7D09" w:rsidRPr="00EF7D09">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w:t>
            </w:r>
          </w:p>
        </w:tc>
        <w:tc>
          <w:tcPr>
            <w:tcW w:w="43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94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4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bl>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Документы заявителю направлены "_____" ________20____ г. исх. N ____</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________________________________</w:t>
      </w:r>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w:t>
      </w:r>
      <w:proofErr w:type="gramStart"/>
      <w:r w:rsidRPr="00EF7D09">
        <w:rPr>
          <w:rFonts w:ascii="Courier New" w:hAnsi="Courier New" w:cs="Courier New"/>
          <w:sz w:val="20"/>
          <w:szCs w:val="20"/>
        </w:rPr>
        <w:t>(подпись специалиста, вернувшего</w:t>
      </w:r>
      <w:proofErr w:type="gramEnd"/>
    </w:p>
    <w:p w:rsidR="00EF7D09" w:rsidRPr="00EF7D09" w:rsidRDefault="00EF7D09" w:rsidP="00AD0E73">
      <w:pPr>
        <w:autoSpaceDE w:val="0"/>
        <w:autoSpaceDN w:val="0"/>
        <w:adjustRightInd w:val="0"/>
        <w:spacing w:after="0" w:line="240" w:lineRule="auto"/>
        <w:rPr>
          <w:rFonts w:ascii="Courier New" w:hAnsi="Courier New" w:cs="Courier New"/>
          <w:sz w:val="20"/>
          <w:szCs w:val="20"/>
        </w:rPr>
      </w:pPr>
      <w:r w:rsidRPr="00EF7D09">
        <w:rPr>
          <w:rFonts w:ascii="Courier New" w:hAnsi="Courier New" w:cs="Courier New"/>
          <w:sz w:val="20"/>
          <w:szCs w:val="20"/>
        </w:rPr>
        <w:t xml:space="preserve">                                                    документы)</w:t>
      </w:r>
    </w:p>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580FCD" w:rsidRDefault="00580FCD" w:rsidP="00AD0E73">
      <w:pPr>
        <w:autoSpaceDE w:val="0"/>
        <w:autoSpaceDN w:val="0"/>
        <w:adjustRightInd w:val="0"/>
        <w:spacing w:after="0" w:line="240" w:lineRule="auto"/>
        <w:jc w:val="right"/>
        <w:rPr>
          <w:rFonts w:ascii="Arial" w:hAnsi="Arial" w:cs="Arial"/>
          <w:b/>
          <w:bCs/>
          <w:color w:val="26282F"/>
          <w:sz w:val="24"/>
          <w:szCs w:val="24"/>
        </w:rPr>
        <w:sectPr w:rsidR="00580FCD" w:rsidSect="00EF7D09">
          <w:pgSz w:w="11906" w:h="16838"/>
          <w:pgMar w:top="426" w:right="850" w:bottom="426" w:left="709" w:header="708" w:footer="708" w:gutter="0"/>
          <w:cols w:space="708"/>
          <w:docGrid w:linePitch="360"/>
        </w:sectPr>
      </w:pPr>
      <w:bookmarkStart w:id="162" w:name="sub_17"/>
    </w:p>
    <w:p w:rsidR="00EF7D09" w:rsidRPr="00EF7D09" w:rsidRDefault="00EF7D09" w:rsidP="00AD0E73">
      <w:pPr>
        <w:autoSpaceDE w:val="0"/>
        <w:autoSpaceDN w:val="0"/>
        <w:adjustRightInd w:val="0"/>
        <w:spacing w:after="0" w:line="240" w:lineRule="auto"/>
        <w:jc w:val="right"/>
        <w:rPr>
          <w:rFonts w:ascii="Arial" w:hAnsi="Arial" w:cs="Arial"/>
          <w:sz w:val="24"/>
          <w:szCs w:val="24"/>
        </w:rPr>
      </w:pPr>
      <w:r w:rsidRPr="00EF7D09">
        <w:rPr>
          <w:rFonts w:ascii="Arial" w:hAnsi="Arial" w:cs="Arial"/>
          <w:b/>
          <w:bCs/>
          <w:color w:val="26282F"/>
          <w:sz w:val="24"/>
          <w:szCs w:val="24"/>
        </w:rPr>
        <w:lastRenderedPageBreak/>
        <w:t>Приложение 7</w:t>
      </w:r>
      <w:r w:rsidRPr="00EF7D09">
        <w:rPr>
          <w:rFonts w:ascii="Arial" w:hAnsi="Arial" w:cs="Arial"/>
          <w:b/>
          <w:bCs/>
          <w:color w:val="26282F"/>
          <w:sz w:val="24"/>
          <w:szCs w:val="24"/>
        </w:rPr>
        <w:br/>
        <w:t xml:space="preserve">к </w:t>
      </w:r>
      <w:hyperlink w:anchor="sub_1" w:history="1">
        <w:r w:rsidRPr="00EF7D09">
          <w:rPr>
            <w:rFonts w:ascii="Arial" w:hAnsi="Arial" w:cs="Arial"/>
            <w:color w:val="106BBE"/>
            <w:sz w:val="24"/>
            <w:szCs w:val="24"/>
          </w:rPr>
          <w:t>Административному регламенту</w:t>
        </w:r>
      </w:hyperlink>
      <w:r w:rsidRPr="00EF7D09">
        <w:rPr>
          <w:rFonts w:ascii="Arial" w:hAnsi="Arial" w:cs="Arial"/>
          <w:b/>
          <w:bCs/>
          <w:color w:val="26282F"/>
          <w:sz w:val="24"/>
          <w:szCs w:val="24"/>
        </w:rPr>
        <w:br/>
        <w:t>предоставления государственной услуги</w:t>
      </w:r>
      <w:r w:rsidRPr="00EF7D09">
        <w:rPr>
          <w:rFonts w:ascii="Arial" w:hAnsi="Arial" w:cs="Arial"/>
          <w:b/>
          <w:bCs/>
          <w:color w:val="26282F"/>
          <w:sz w:val="24"/>
          <w:szCs w:val="24"/>
        </w:rPr>
        <w:br/>
        <w:t xml:space="preserve">"Предоставление путевок в загородные лагеря </w:t>
      </w:r>
      <w:r w:rsidRPr="00EF7D09">
        <w:rPr>
          <w:rFonts w:ascii="Arial" w:hAnsi="Arial" w:cs="Arial"/>
          <w:b/>
          <w:bCs/>
          <w:color w:val="26282F"/>
          <w:sz w:val="24"/>
          <w:szCs w:val="24"/>
        </w:rPr>
        <w:br/>
        <w:t>отдыха и оздоровления детей детям,</w:t>
      </w:r>
      <w:r w:rsidRPr="00EF7D09">
        <w:rPr>
          <w:rFonts w:ascii="Arial" w:hAnsi="Arial" w:cs="Arial"/>
          <w:b/>
          <w:bCs/>
          <w:color w:val="26282F"/>
          <w:sz w:val="24"/>
          <w:szCs w:val="24"/>
        </w:rPr>
        <w:br/>
        <w:t>находящимся в трудной жизненной ситуации"</w:t>
      </w:r>
      <w:r w:rsidRPr="00EF7D09">
        <w:rPr>
          <w:rFonts w:ascii="Arial" w:hAnsi="Arial" w:cs="Arial"/>
          <w:b/>
          <w:bCs/>
          <w:color w:val="26282F"/>
          <w:sz w:val="24"/>
          <w:szCs w:val="24"/>
        </w:rPr>
        <w:br/>
        <w:t>(с изменениями от 18 марта 2015 г.)</w:t>
      </w:r>
    </w:p>
    <w:bookmarkEnd w:id="162"/>
    <w:p w:rsidR="00EF7D09" w:rsidRPr="00EF7D09" w:rsidRDefault="00EF7D09" w:rsidP="00AD0E73">
      <w:pPr>
        <w:autoSpaceDE w:val="0"/>
        <w:autoSpaceDN w:val="0"/>
        <w:adjustRightInd w:val="0"/>
        <w:spacing w:after="0" w:line="240" w:lineRule="auto"/>
        <w:jc w:val="center"/>
        <w:rPr>
          <w:rFonts w:ascii="Courier New" w:hAnsi="Courier New" w:cs="Courier New"/>
          <w:sz w:val="20"/>
          <w:szCs w:val="20"/>
        </w:rPr>
      </w:pPr>
      <w:r w:rsidRPr="00EF7D09">
        <w:rPr>
          <w:rFonts w:ascii="Courier New" w:hAnsi="Courier New" w:cs="Courier New"/>
          <w:b/>
          <w:bCs/>
          <w:color w:val="26282F"/>
          <w:sz w:val="20"/>
          <w:szCs w:val="20"/>
        </w:rPr>
        <w:t>Журнал</w:t>
      </w:r>
    </w:p>
    <w:p w:rsidR="00EF7D09" w:rsidRPr="00EF7D09" w:rsidRDefault="00EF7D09" w:rsidP="00AD0E73">
      <w:pPr>
        <w:autoSpaceDE w:val="0"/>
        <w:autoSpaceDN w:val="0"/>
        <w:adjustRightInd w:val="0"/>
        <w:spacing w:after="0" w:line="240" w:lineRule="auto"/>
        <w:jc w:val="center"/>
        <w:rPr>
          <w:rFonts w:ascii="Courier New" w:hAnsi="Courier New" w:cs="Courier New"/>
          <w:sz w:val="20"/>
          <w:szCs w:val="20"/>
        </w:rPr>
      </w:pPr>
      <w:r w:rsidRPr="00EF7D09">
        <w:rPr>
          <w:rFonts w:ascii="Courier New" w:hAnsi="Courier New" w:cs="Courier New"/>
          <w:b/>
          <w:bCs/>
          <w:color w:val="26282F"/>
          <w:sz w:val="20"/>
          <w:szCs w:val="20"/>
        </w:rPr>
        <w:t>регистрации решений об отказе в предоставлении путевки (путевок) в</w:t>
      </w:r>
      <w:r w:rsidR="00580FCD">
        <w:rPr>
          <w:rFonts w:ascii="Courier New" w:hAnsi="Courier New" w:cs="Courier New"/>
          <w:b/>
          <w:bCs/>
          <w:color w:val="26282F"/>
          <w:sz w:val="20"/>
          <w:szCs w:val="20"/>
        </w:rPr>
        <w:t xml:space="preserve"> </w:t>
      </w:r>
      <w:r w:rsidRPr="00EF7D09">
        <w:rPr>
          <w:rFonts w:ascii="Courier New" w:hAnsi="Courier New" w:cs="Courier New"/>
          <w:b/>
          <w:bCs/>
          <w:color w:val="26282F"/>
          <w:sz w:val="20"/>
          <w:szCs w:val="20"/>
        </w:rPr>
        <w:t>загородные лагеря отдыха и оздоровления детей ребенку (детям),</w:t>
      </w:r>
    </w:p>
    <w:p w:rsidR="00EF7D09" w:rsidRPr="00EF7D09" w:rsidRDefault="00EF7D09" w:rsidP="00AD0E73">
      <w:pPr>
        <w:autoSpaceDE w:val="0"/>
        <w:autoSpaceDN w:val="0"/>
        <w:adjustRightInd w:val="0"/>
        <w:spacing w:after="0" w:line="240" w:lineRule="auto"/>
        <w:jc w:val="center"/>
        <w:rPr>
          <w:rFonts w:ascii="Courier New" w:hAnsi="Courier New" w:cs="Courier New"/>
          <w:sz w:val="20"/>
          <w:szCs w:val="20"/>
        </w:rPr>
      </w:pPr>
      <w:proofErr w:type="gramStart"/>
      <w:r w:rsidRPr="00EF7D09">
        <w:rPr>
          <w:rFonts w:ascii="Courier New" w:hAnsi="Courier New" w:cs="Courier New"/>
          <w:b/>
          <w:bCs/>
          <w:color w:val="26282F"/>
          <w:sz w:val="20"/>
          <w:szCs w:val="20"/>
        </w:rPr>
        <w:t>находящемуся</w:t>
      </w:r>
      <w:proofErr w:type="gramEnd"/>
      <w:r w:rsidRPr="00EF7D09">
        <w:rPr>
          <w:rFonts w:ascii="Courier New" w:hAnsi="Courier New" w:cs="Courier New"/>
          <w:b/>
          <w:bCs/>
          <w:color w:val="26282F"/>
          <w:sz w:val="20"/>
          <w:szCs w:val="20"/>
        </w:rPr>
        <w:t xml:space="preserve"> (находящимся) в трудной жизненной ситуации</w:t>
      </w:r>
    </w:p>
    <w:tbl>
      <w:tblPr>
        <w:tblW w:w="161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1680"/>
        <w:gridCol w:w="1680"/>
        <w:gridCol w:w="3052"/>
        <w:gridCol w:w="2268"/>
        <w:gridCol w:w="2835"/>
        <w:gridCol w:w="1960"/>
      </w:tblGrid>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 </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п</w:t>
            </w:r>
            <w:proofErr w:type="gramEnd"/>
            <w:r w:rsidRPr="00EF7D09">
              <w:rPr>
                <w:rFonts w:ascii="Arial" w:hAnsi="Arial" w:cs="Arial"/>
                <w:sz w:val="24"/>
                <w:szCs w:val="24"/>
              </w:rPr>
              <w:t>/п</w:t>
            </w: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вынесения решения об отказе</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Ф.И.О.</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заявителя</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Адрес</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заявителя</w:t>
            </w:r>
          </w:p>
        </w:tc>
        <w:tc>
          <w:tcPr>
            <w:tcW w:w="3052"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Дата подачи и номер регистрации заявления о предоставлении путевки (путевок) в загородный лагерь отдыха и оздоровления детей</w:t>
            </w:r>
          </w:p>
        </w:tc>
        <w:tc>
          <w:tcPr>
            <w:tcW w:w="2268"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Наименование причины отказа в предоставлении путевки в загородный лагерь отдыха и оздоровления детей</w:t>
            </w:r>
          </w:p>
        </w:tc>
        <w:tc>
          <w:tcPr>
            <w:tcW w:w="2835"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Число, месяц и год рождения ребенка (детей),</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в </w:t>
            </w:r>
            <w:proofErr w:type="gramStart"/>
            <w:r w:rsidRPr="00EF7D09">
              <w:rPr>
                <w:rFonts w:ascii="Arial" w:hAnsi="Arial" w:cs="Arial"/>
                <w:sz w:val="24"/>
                <w:szCs w:val="24"/>
              </w:rPr>
              <w:t>отношении</w:t>
            </w:r>
            <w:proofErr w:type="gramEnd"/>
            <w:r w:rsidRPr="00EF7D09">
              <w:rPr>
                <w:rFonts w:ascii="Arial" w:hAnsi="Arial" w:cs="Arial"/>
                <w:sz w:val="24"/>
                <w:szCs w:val="24"/>
              </w:rPr>
              <w:t xml:space="preserve"> которого (которых) выносится решение об отказе в предоставлении путевки (путевок) в загородный лагерь отдыха и оздоровления детей</w:t>
            </w:r>
          </w:p>
        </w:tc>
        <w:tc>
          <w:tcPr>
            <w:tcW w:w="196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Отметка о возврате заявителю документов, представленных для предоставления путевки (путевок) (исх. N и дата отправки или подпись заявителя)</w:t>
            </w: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w:t>
            </w:r>
          </w:p>
        </w:tc>
        <w:tc>
          <w:tcPr>
            <w:tcW w:w="3052"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7</w:t>
            </w:r>
          </w:p>
        </w:tc>
        <w:tc>
          <w:tcPr>
            <w:tcW w:w="196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w:t>
            </w: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3052"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3052"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r w:rsidR="00EF7D09" w:rsidRPr="00EF7D09" w:rsidTr="00580FCD">
        <w:tc>
          <w:tcPr>
            <w:tcW w:w="700"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68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3052"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1960"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r>
    </w:tbl>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bookmarkStart w:id="163" w:name="sub_18"/>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F86CE9" w:rsidRDefault="00F86CE9" w:rsidP="00AD0E73">
      <w:pPr>
        <w:autoSpaceDE w:val="0"/>
        <w:autoSpaceDN w:val="0"/>
        <w:adjustRightInd w:val="0"/>
        <w:spacing w:after="0" w:line="240" w:lineRule="auto"/>
        <w:jc w:val="right"/>
        <w:rPr>
          <w:rFonts w:ascii="Arial" w:hAnsi="Arial" w:cs="Arial"/>
          <w:b/>
          <w:bCs/>
          <w:color w:val="26282F"/>
          <w:sz w:val="24"/>
          <w:szCs w:val="24"/>
        </w:rPr>
      </w:pPr>
    </w:p>
    <w:p w:rsidR="00EF7D09" w:rsidRPr="00EF7D09" w:rsidRDefault="00EF7D09" w:rsidP="00AD0E73">
      <w:pPr>
        <w:autoSpaceDE w:val="0"/>
        <w:autoSpaceDN w:val="0"/>
        <w:adjustRightInd w:val="0"/>
        <w:spacing w:after="0" w:line="240" w:lineRule="auto"/>
        <w:jc w:val="right"/>
        <w:rPr>
          <w:rFonts w:ascii="Arial" w:hAnsi="Arial" w:cs="Arial"/>
          <w:sz w:val="24"/>
          <w:szCs w:val="24"/>
        </w:rPr>
      </w:pPr>
      <w:r w:rsidRPr="00EF7D09">
        <w:rPr>
          <w:rFonts w:ascii="Arial" w:hAnsi="Arial" w:cs="Arial"/>
          <w:b/>
          <w:bCs/>
          <w:color w:val="26282F"/>
          <w:sz w:val="24"/>
          <w:szCs w:val="24"/>
        </w:rPr>
        <w:lastRenderedPageBreak/>
        <w:t>Приложение 8</w:t>
      </w:r>
      <w:r w:rsidRPr="00EF7D09">
        <w:rPr>
          <w:rFonts w:ascii="Arial" w:hAnsi="Arial" w:cs="Arial"/>
          <w:b/>
          <w:bCs/>
          <w:color w:val="26282F"/>
          <w:sz w:val="24"/>
          <w:szCs w:val="24"/>
        </w:rPr>
        <w:br/>
        <w:t xml:space="preserve">к </w:t>
      </w:r>
      <w:hyperlink w:anchor="sub_1" w:history="1">
        <w:r w:rsidRPr="00EF7D09">
          <w:rPr>
            <w:rFonts w:ascii="Arial" w:hAnsi="Arial" w:cs="Arial"/>
            <w:color w:val="106BBE"/>
            <w:sz w:val="24"/>
            <w:szCs w:val="24"/>
          </w:rPr>
          <w:t>Административному регламенту</w:t>
        </w:r>
      </w:hyperlink>
      <w:r w:rsidRPr="00EF7D09">
        <w:rPr>
          <w:rFonts w:ascii="Arial" w:hAnsi="Arial" w:cs="Arial"/>
          <w:b/>
          <w:bCs/>
          <w:color w:val="26282F"/>
          <w:sz w:val="24"/>
          <w:szCs w:val="24"/>
        </w:rPr>
        <w:br/>
        <w:t>предоставления государственной услуги</w:t>
      </w:r>
      <w:r w:rsidRPr="00EF7D09">
        <w:rPr>
          <w:rFonts w:ascii="Arial" w:hAnsi="Arial" w:cs="Arial"/>
          <w:b/>
          <w:bCs/>
          <w:color w:val="26282F"/>
          <w:sz w:val="24"/>
          <w:szCs w:val="24"/>
        </w:rPr>
        <w:br/>
        <w:t xml:space="preserve">"Предоставление путевок в загородные лагеря </w:t>
      </w:r>
      <w:r w:rsidRPr="00EF7D09">
        <w:rPr>
          <w:rFonts w:ascii="Arial" w:hAnsi="Arial" w:cs="Arial"/>
          <w:b/>
          <w:bCs/>
          <w:color w:val="26282F"/>
          <w:sz w:val="24"/>
          <w:szCs w:val="24"/>
        </w:rPr>
        <w:br/>
        <w:t>отдыха и оздоровления детей детям,</w:t>
      </w:r>
      <w:r w:rsidRPr="00EF7D09">
        <w:rPr>
          <w:rFonts w:ascii="Arial" w:hAnsi="Arial" w:cs="Arial"/>
          <w:b/>
          <w:bCs/>
          <w:color w:val="26282F"/>
          <w:sz w:val="24"/>
          <w:szCs w:val="24"/>
        </w:rPr>
        <w:br/>
        <w:t>находящимся в трудной жизненной ситуации"</w:t>
      </w:r>
    </w:p>
    <w:bookmarkEnd w:id="163"/>
    <w:p w:rsidR="00EF7D09" w:rsidRPr="00EF7D09" w:rsidRDefault="00EF7D09" w:rsidP="00AD0E73">
      <w:pPr>
        <w:autoSpaceDE w:val="0"/>
        <w:autoSpaceDN w:val="0"/>
        <w:adjustRightInd w:val="0"/>
        <w:spacing w:after="0" w:line="240" w:lineRule="auto"/>
        <w:ind w:firstLine="720"/>
        <w:jc w:val="both"/>
        <w:rPr>
          <w:rFonts w:ascii="Arial" w:hAnsi="Arial" w:cs="Arial"/>
          <w:sz w:val="24"/>
          <w:szCs w:val="24"/>
        </w:rPr>
      </w:pPr>
    </w:p>
    <w:p w:rsidR="00EF7D09" w:rsidRPr="00EF7D09" w:rsidRDefault="00EF7D09" w:rsidP="00AD0E73">
      <w:pPr>
        <w:autoSpaceDE w:val="0"/>
        <w:autoSpaceDN w:val="0"/>
        <w:adjustRightInd w:val="0"/>
        <w:spacing w:after="0" w:line="240" w:lineRule="auto"/>
        <w:jc w:val="center"/>
        <w:outlineLvl w:val="0"/>
        <w:rPr>
          <w:rFonts w:ascii="Arial" w:hAnsi="Arial" w:cs="Arial"/>
          <w:b/>
          <w:bCs/>
          <w:color w:val="26282F"/>
          <w:sz w:val="24"/>
          <w:szCs w:val="24"/>
        </w:rPr>
      </w:pPr>
      <w:r w:rsidRPr="00EF7D09">
        <w:rPr>
          <w:rFonts w:ascii="Arial" w:hAnsi="Arial" w:cs="Arial"/>
          <w:b/>
          <w:bCs/>
          <w:color w:val="26282F"/>
          <w:sz w:val="24"/>
          <w:szCs w:val="24"/>
        </w:rPr>
        <w:t>Информация</w:t>
      </w:r>
      <w:r w:rsidRPr="00EF7D09">
        <w:rPr>
          <w:rFonts w:ascii="Arial" w:hAnsi="Arial" w:cs="Arial"/>
          <w:b/>
          <w:bCs/>
          <w:color w:val="26282F"/>
          <w:sz w:val="24"/>
          <w:szCs w:val="24"/>
        </w:rPr>
        <w:br/>
        <w:t>о местонахождении, контактных телефонах, адресах электронной почты многофункциональных центров</w:t>
      </w:r>
    </w:p>
    <w:p w:rsidR="00EF7D09" w:rsidRPr="00EF7D09" w:rsidRDefault="00EF7D09" w:rsidP="00AD0E73">
      <w:pPr>
        <w:autoSpaceDE w:val="0"/>
        <w:autoSpaceDN w:val="0"/>
        <w:adjustRightInd w:val="0"/>
        <w:spacing w:after="0" w:line="240" w:lineRule="auto"/>
        <w:ind w:firstLine="720"/>
        <w:jc w:val="both"/>
        <w:rPr>
          <w:rFonts w:ascii="Arial" w:hAnsi="Arial" w:cs="Arial"/>
          <w:color w:val="353842"/>
          <w:sz w:val="18"/>
          <w:szCs w:val="18"/>
          <w:shd w:val="clear" w:color="auto" w:fill="EAEFED"/>
        </w:rPr>
      </w:pPr>
      <w:r w:rsidRPr="00EF7D09">
        <w:rPr>
          <w:rFonts w:ascii="Arial" w:hAnsi="Arial" w:cs="Arial"/>
          <w:b/>
          <w:bCs/>
          <w:color w:val="353842"/>
          <w:sz w:val="18"/>
          <w:szCs w:val="18"/>
        </w:rPr>
        <w:t>С изменениями и дополнениями от:</w:t>
      </w:r>
      <w:r w:rsidR="00580FCD">
        <w:rPr>
          <w:rFonts w:ascii="Arial" w:hAnsi="Arial" w:cs="Arial"/>
          <w:b/>
          <w:bCs/>
          <w:color w:val="353842"/>
          <w:sz w:val="18"/>
          <w:szCs w:val="18"/>
        </w:rPr>
        <w:t xml:space="preserve"> </w:t>
      </w:r>
      <w:r w:rsidRPr="00EF7D09">
        <w:rPr>
          <w:rFonts w:ascii="Arial" w:hAnsi="Arial" w:cs="Arial"/>
          <w:color w:val="353842"/>
          <w:sz w:val="18"/>
          <w:szCs w:val="18"/>
          <w:shd w:val="clear" w:color="auto" w:fill="EAEFED"/>
        </w:rPr>
        <w:t>21 мая 2014 г., 20 февраля, 20 июня 2018 г.</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386"/>
        <w:gridCol w:w="5810"/>
        <w:gridCol w:w="4143"/>
        <w:gridCol w:w="2946"/>
      </w:tblGrid>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п</w:t>
            </w:r>
            <w:proofErr w:type="gramEnd"/>
            <w:r w:rsidRPr="00EF7D09">
              <w:rPr>
                <w:rFonts w:ascii="Arial" w:hAnsi="Arial" w:cs="Arial"/>
                <w:sz w:val="24"/>
                <w:szCs w:val="24"/>
              </w:rPr>
              <w:t>/п</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Наименование </w:t>
            </w:r>
            <w:proofErr w:type="gramStart"/>
            <w:r w:rsidRPr="00EF7D09">
              <w:rPr>
                <w:rFonts w:ascii="Arial" w:hAnsi="Arial" w:cs="Arial"/>
                <w:sz w:val="24"/>
                <w:szCs w:val="24"/>
              </w:rPr>
              <w:t>муниципального</w:t>
            </w:r>
            <w:proofErr w:type="gramEnd"/>
            <w:r w:rsidRPr="00EF7D09">
              <w:rPr>
                <w:rFonts w:ascii="Arial" w:hAnsi="Arial" w:cs="Arial"/>
                <w:sz w:val="24"/>
                <w:szCs w:val="24"/>
              </w:rPr>
              <w:t xml:space="preserve"> образования</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Наименование многофункционального центра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Почтовый адрес многофункционального центра</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Телефон для справок, консультаций, адрес электронной почты, адрес сайта</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Агаповский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Агаповского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457400, Челябинская область, </w:t>
            </w:r>
            <w:proofErr w:type="spellStart"/>
            <w:r w:rsidRPr="00EF7D09">
              <w:rPr>
                <w:rFonts w:ascii="Arial" w:hAnsi="Arial" w:cs="Arial"/>
                <w:sz w:val="24"/>
                <w:szCs w:val="24"/>
              </w:rPr>
              <w:t>Агаповский</w:t>
            </w:r>
            <w:proofErr w:type="spellEnd"/>
            <w:r w:rsidRPr="00EF7D09">
              <w:rPr>
                <w:rFonts w:ascii="Arial" w:hAnsi="Arial" w:cs="Arial"/>
                <w:sz w:val="24"/>
                <w:szCs w:val="24"/>
              </w:rPr>
              <w:t xml:space="preserve"> район, село Агаповка, улица Школьная, дом 53, помещение N 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(8-351-40)2-00-34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infoagap@mail.ru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Аргаяшский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Аргаяшского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456881, Челябинская область, </w:t>
            </w:r>
            <w:proofErr w:type="spellStart"/>
            <w:r w:rsidRPr="00EF7D09">
              <w:rPr>
                <w:rFonts w:ascii="Arial" w:hAnsi="Arial" w:cs="Arial"/>
                <w:sz w:val="24"/>
                <w:szCs w:val="24"/>
              </w:rPr>
              <w:t>Аргаяшский</w:t>
            </w:r>
            <w:proofErr w:type="spellEnd"/>
            <w:r w:rsidRPr="00EF7D09">
              <w:rPr>
                <w:rFonts w:ascii="Arial" w:hAnsi="Arial" w:cs="Arial"/>
                <w:sz w:val="24"/>
                <w:szCs w:val="24"/>
              </w:rPr>
              <w:t xml:space="preserve"> район, село Аргаяш, улица Ленина, дом 11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(8-351-31)2-13-38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mfc_argayash@mail.ru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Ашинский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Ашинского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456010, Челябинская область, город Аша, улица 40 лет Победы, дом 21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(8-351-59)2-08-88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mfc@admamr.ru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www.мфц</w:t>
            </w:r>
            <w:proofErr w:type="gramStart"/>
            <w:r w:rsidRPr="00EF7D09">
              <w:rPr>
                <w:rFonts w:ascii="Arial" w:hAnsi="Arial" w:cs="Arial"/>
                <w:sz w:val="24"/>
                <w:szCs w:val="24"/>
              </w:rPr>
              <w:t>.а</w:t>
            </w:r>
            <w:proofErr w:type="gramEnd"/>
            <w:r w:rsidRPr="00EF7D09">
              <w:rPr>
                <w:rFonts w:ascii="Arial" w:hAnsi="Arial" w:cs="Arial"/>
                <w:sz w:val="24"/>
                <w:szCs w:val="24"/>
              </w:rPr>
              <w:t>ша-район.рф</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Брединский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Брединского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457310, Челябинская область, </w:t>
            </w:r>
            <w:proofErr w:type="spellStart"/>
            <w:r w:rsidRPr="00EF7D09">
              <w:rPr>
                <w:rFonts w:ascii="Arial" w:hAnsi="Arial" w:cs="Arial"/>
                <w:sz w:val="24"/>
                <w:szCs w:val="24"/>
              </w:rPr>
              <w:t>Брединский</w:t>
            </w:r>
            <w:proofErr w:type="spellEnd"/>
            <w:r w:rsidRPr="00EF7D09">
              <w:rPr>
                <w:rFonts w:ascii="Arial" w:hAnsi="Arial" w:cs="Arial"/>
                <w:sz w:val="24"/>
                <w:szCs w:val="24"/>
              </w:rPr>
              <w:t xml:space="preserve"> район, поселок Бреды, улица Дорожная, дом 11б</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(8-351-41)3-42-05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mfcbredy74@mail.ru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5.</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Варненский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Варненского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457200, Челябинская область, </w:t>
            </w:r>
            <w:proofErr w:type="spellStart"/>
            <w:r w:rsidRPr="00EF7D09">
              <w:rPr>
                <w:rFonts w:ascii="Arial" w:hAnsi="Arial" w:cs="Arial"/>
                <w:sz w:val="24"/>
                <w:szCs w:val="24"/>
              </w:rPr>
              <w:t>Варненский</w:t>
            </w:r>
            <w:proofErr w:type="spellEnd"/>
            <w:r w:rsidRPr="00EF7D09">
              <w:rPr>
                <w:rFonts w:ascii="Arial" w:hAnsi="Arial" w:cs="Arial"/>
                <w:sz w:val="24"/>
                <w:szCs w:val="24"/>
              </w:rPr>
              <w:t xml:space="preserve"> район, село Варна, переулок Кооперативный, дом 31А</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(8-351-42)3-01-15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mfc@varna74.ru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6.</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Верхнеуральский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по предоставлению государственных и муниципальных услуг </w:t>
            </w:r>
            <w:proofErr w:type="gramStart"/>
            <w:r w:rsidRPr="00EF7D09">
              <w:rPr>
                <w:rFonts w:ascii="Arial" w:hAnsi="Arial" w:cs="Arial"/>
                <w:sz w:val="24"/>
                <w:szCs w:val="24"/>
              </w:rPr>
              <w:t>Верхнеуральского</w:t>
            </w:r>
            <w:proofErr w:type="gram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457670, Челябинская область, город Верхнеуральск, улица Советская, дом 31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(8-351-43)5-57-12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verhneuralsk@mfc-chelobl.ru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7.</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Верхнеуфалейский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населению" </w:t>
            </w:r>
            <w:proofErr w:type="spellStart"/>
            <w:r w:rsidRPr="00EF7D09">
              <w:rPr>
                <w:rFonts w:ascii="Arial" w:hAnsi="Arial" w:cs="Arial"/>
                <w:sz w:val="24"/>
                <w:szCs w:val="24"/>
              </w:rPr>
              <w:t>Верхнеуфалейского</w:t>
            </w:r>
            <w:proofErr w:type="spellEnd"/>
            <w:r w:rsidRPr="00EF7D09">
              <w:rPr>
                <w:rFonts w:ascii="Arial" w:hAnsi="Arial" w:cs="Arial"/>
                <w:sz w:val="24"/>
                <w:szCs w:val="24"/>
              </w:rPr>
              <w:t xml:space="preserve">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456800, Челябинская область, город Верхний Уфалей, улица Прямицына, 40А, литер</w:t>
            </w:r>
            <w:proofErr w:type="gramStart"/>
            <w:r w:rsidRPr="00EF7D09">
              <w:rPr>
                <w:rFonts w:ascii="Arial" w:hAnsi="Arial" w:cs="Arial"/>
                <w:sz w:val="24"/>
                <w:szCs w:val="24"/>
              </w:rPr>
              <w:t xml:space="preserve"> Б</w:t>
            </w:r>
            <w:proofErr w:type="gramEnd"/>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(8-351-64)5-59-82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mfc.ufaley@gmail.com</w:t>
            </w:r>
          </w:p>
        </w:tc>
      </w:tr>
      <w:tr w:rsidR="00EF7D09" w:rsidRPr="00EF7D09" w:rsidTr="00580FCD">
        <w:tc>
          <w:tcPr>
            <w:tcW w:w="702" w:type="dxa"/>
            <w:vMerge w:val="restart"/>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w:t>
            </w:r>
          </w:p>
        </w:tc>
        <w:tc>
          <w:tcPr>
            <w:tcW w:w="2386" w:type="dxa"/>
            <w:vMerge w:val="restart"/>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Златоустовский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456200, Челябинская область, город Златоуст, улица имени Н.Б. Скворцова, дом 32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(8-351-3)62-06-95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(8-351-3)79-12-36</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mfczgo@mail.ru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www.mfczgo.ru</w:t>
            </w:r>
          </w:p>
        </w:tc>
      </w:tr>
      <w:tr w:rsidR="00EF7D09" w:rsidRPr="00EF7D09" w:rsidTr="00580FCD">
        <w:tc>
          <w:tcPr>
            <w:tcW w:w="702" w:type="dxa"/>
            <w:vMerge/>
            <w:tcBorders>
              <w:top w:val="nil"/>
              <w:bottom w:val="nil"/>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nil"/>
              <w:left w:val="single" w:sz="4" w:space="0" w:color="auto"/>
              <w:bottom w:val="nil"/>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456200, Челябинская область, город Златоуст, улица 40 лет Победы, дом 14</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(8-351-3)79-13-32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mfczgo@mail.ru</w:t>
            </w:r>
          </w:p>
        </w:tc>
      </w:tr>
      <w:tr w:rsidR="00EF7D09" w:rsidRPr="00EF7D09" w:rsidTr="00580FCD">
        <w:tc>
          <w:tcPr>
            <w:tcW w:w="702" w:type="dxa"/>
            <w:vMerge/>
            <w:tcBorders>
              <w:top w:val="nil"/>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nil"/>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456200, Челябинская область, город Златоуст, улица имени П.П. Аносова, дом 259</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mfczgo@mail.ru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9.</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Еманжелинский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казённое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Еманжелинского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456584, Челябинская область, город Еманжелинск, улица Чайковского, дом 5</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(8-351-38)2-10-20</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emmfc@yandex.ru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10.</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Еткульский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Еткульского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456560, Челябинская область, </w:t>
            </w:r>
            <w:proofErr w:type="spellStart"/>
            <w:r w:rsidRPr="00EF7D09">
              <w:rPr>
                <w:rFonts w:ascii="Arial" w:hAnsi="Arial" w:cs="Arial"/>
                <w:sz w:val="24"/>
                <w:szCs w:val="24"/>
              </w:rPr>
              <w:t>Еткульский</w:t>
            </w:r>
            <w:proofErr w:type="spellEnd"/>
            <w:r w:rsidRPr="00EF7D09">
              <w:rPr>
                <w:rFonts w:ascii="Arial" w:hAnsi="Arial" w:cs="Arial"/>
                <w:sz w:val="24"/>
                <w:szCs w:val="24"/>
              </w:rPr>
              <w:t xml:space="preserve"> район, село Еткуль, улица Первомайская, дом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(8-351-45)2-23-23</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mfc-Etkul@mail.ru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11.</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Карабашский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Карабашского</w:t>
            </w:r>
            <w:proofErr w:type="spellEnd"/>
            <w:r w:rsidRPr="00EF7D09">
              <w:rPr>
                <w:rFonts w:ascii="Arial" w:hAnsi="Arial" w:cs="Arial"/>
                <w:sz w:val="24"/>
                <w:szCs w:val="24"/>
              </w:rPr>
              <w:t xml:space="preserve">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456140, Челябинская область, город Карабаш, улица Островского, дом 7</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(8-351-53)3-48-42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mfckarabash@mail.ru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12.</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Карталинский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Карталинского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457351, Челябинская область, город Карталы, улица Калмыкова, дом 6</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(8-351-33)2-24-24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mfc-kartal@yandex.ru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13.</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Каслинский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Каслинского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456835, Челябинская область, город Касли, улица Лобашова, дом 137, помещение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(8-351-49)5-54-05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kasli@mfc-chelobl.ru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14.</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gramStart"/>
            <w:r w:rsidRPr="00EF7D09">
              <w:rPr>
                <w:rFonts w:ascii="Arial" w:hAnsi="Arial" w:cs="Arial"/>
                <w:sz w:val="24"/>
                <w:szCs w:val="24"/>
              </w:rPr>
              <w:t>Катав-Ивановский</w:t>
            </w:r>
            <w:proofErr w:type="gram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EF7D09">
              <w:rPr>
                <w:rFonts w:ascii="Arial" w:hAnsi="Arial" w:cs="Arial"/>
                <w:sz w:val="24"/>
                <w:szCs w:val="24"/>
              </w:rPr>
              <w:t>Катав-Ивановского</w:t>
            </w:r>
            <w:proofErr w:type="gram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456110, Челябинская область, город Катав-</w:t>
            </w:r>
            <w:proofErr w:type="spellStart"/>
            <w:r w:rsidRPr="00EF7D09">
              <w:rPr>
                <w:rFonts w:ascii="Arial" w:hAnsi="Arial" w:cs="Arial"/>
                <w:sz w:val="24"/>
                <w:szCs w:val="24"/>
              </w:rPr>
              <w:t>Ивановск</w:t>
            </w:r>
            <w:proofErr w:type="spellEnd"/>
            <w:r w:rsidRPr="00EF7D09">
              <w:rPr>
                <w:rFonts w:ascii="Arial" w:hAnsi="Arial" w:cs="Arial"/>
                <w:sz w:val="24"/>
                <w:szCs w:val="24"/>
              </w:rPr>
              <w:t>, улица Ленина, дом 19</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(8-351-47)2-00-24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mfc_74@mail.ru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15.</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Кизильский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457610, Челябинская область, </w:t>
            </w:r>
            <w:proofErr w:type="spellStart"/>
            <w:r w:rsidRPr="00EF7D09">
              <w:rPr>
                <w:rFonts w:ascii="Arial" w:hAnsi="Arial" w:cs="Arial"/>
                <w:sz w:val="24"/>
                <w:szCs w:val="24"/>
              </w:rPr>
              <w:t>Кизильский</w:t>
            </w:r>
            <w:proofErr w:type="spellEnd"/>
            <w:r w:rsidRPr="00EF7D09">
              <w:rPr>
                <w:rFonts w:ascii="Arial" w:hAnsi="Arial" w:cs="Arial"/>
                <w:sz w:val="24"/>
                <w:szCs w:val="24"/>
              </w:rPr>
              <w:t xml:space="preserve"> район, село Кизильское, улица Советская, дом 56, помещение 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(8-351-55)3-02-28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mfckizil@mail.ru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16.</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Копейский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w:t>
            </w:r>
            <w:proofErr w:type="spellStart"/>
            <w:r w:rsidRPr="00EF7D09">
              <w:rPr>
                <w:rFonts w:ascii="Arial" w:hAnsi="Arial" w:cs="Arial"/>
                <w:sz w:val="24"/>
                <w:szCs w:val="24"/>
              </w:rPr>
              <w:t>Копейского</w:t>
            </w:r>
            <w:proofErr w:type="spellEnd"/>
            <w:r w:rsidRPr="00EF7D09">
              <w:rPr>
                <w:rFonts w:ascii="Arial" w:hAnsi="Arial" w:cs="Arial"/>
                <w:sz w:val="24"/>
                <w:szCs w:val="24"/>
              </w:rPr>
              <w:t xml:space="preserve"> городского округа Челябинской области "Многофункциональный центр по предоставлению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456618, Челябинская область, город Копейск, улица Борьбы, дом 14</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(8-351-39)4-05-65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mfc-kopeysk@mail.ru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www.mfckopeisk.jimdo.com</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17.</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Коркинский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w:t>
            </w:r>
            <w:proofErr w:type="spellStart"/>
            <w:r w:rsidRPr="00EF7D09">
              <w:rPr>
                <w:rFonts w:ascii="Arial" w:hAnsi="Arial" w:cs="Arial"/>
                <w:sz w:val="24"/>
                <w:szCs w:val="24"/>
              </w:rPr>
              <w:t>Коркинский</w:t>
            </w:r>
            <w:proofErr w:type="spellEnd"/>
            <w:r w:rsidRPr="00EF7D09">
              <w:rPr>
                <w:rFonts w:ascii="Arial" w:hAnsi="Arial" w:cs="Arial"/>
                <w:sz w:val="24"/>
                <w:szCs w:val="24"/>
              </w:rPr>
              <w:t xml:space="preserve">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456550, Челябинская область, город Коркино, улица 30 лет ВЛКСМ,</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дом 27а</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(8-351-52)4-65-49</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(8-351-52)4-65-50</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mfckork@mail.ru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18.</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Красноармейский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456660, Челябинская область, Красноармейский район, село </w:t>
            </w:r>
            <w:proofErr w:type="spellStart"/>
            <w:r w:rsidRPr="00EF7D09">
              <w:rPr>
                <w:rFonts w:ascii="Arial" w:hAnsi="Arial" w:cs="Arial"/>
                <w:sz w:val="24"/>
                <w:szCs w:val="24"/>
              </w:rPr>
              <w:t>Миасское</w:t>
            </w:r>
            <w:proofErr w:type="spellEnd"/>
            <w:r w:rsidRPr="00EF7D09">
              <w:rPr>
                <w:rFonts w:ascii="Arial" w:hAnsi="Arial" w:cs="Arial"/>
                <w:sz w:val="24"/>
                <w:szCs w:val="24"/>
              </w:rPr>
              <w:t>, улица Советская, дом 10Б, помещение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(8-351-50)5-55-18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mfc.krasnoarmeyka</w:t>
            </w:r>
            <w:proofErr w:type="spellEnd"/>
            <w:r w:rsidRPr="00EF7D09">
              <w:rPr>
                <w:rFonts w:ascii="Arial" w:hAnsi="Arial" w:cs="Arial"/>
                <w:sz w:val="24"/>
                <w:szCs w:val="24"/>
              </w:rPr>
              <w:t>@</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yandex.ru</w:t>
            </w:r>
          </w:p>
        </w:tc>
      </w:tr>
      <w:tr w:rsidR="00EF7D09" w:rsidRPr="00AD0E73"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19.</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Кунашакский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Кунашакского</w:t>
            </w:r>
            <w:proofErr w:type="spellEnd"/>
            <w:r w:rsidRPr="00EF7D09">
              <w:rPr>
                <w:rFonts w:ascii="Arial" w:hAnsi="Arial" w:cs="Arial"/>
                <w:sz w:val="24"/>
                <w:szCs w:val="24"/>
              </w:rPr>
              <w:t xml:space="preserve"> муниципального района Челябинской области"</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456730, Челябинская область, село Кунашак, улица 8 Марта, дом 56б</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lang w:val="en-US"/>
              </w:rPr>
            </w:pPr>
            <w:r w:rsidRPr="00EF7D09">
              <w:rPr>
                <w:rFonts w:ascii="Arial" w:hAnsi="Arial" w:cs="Arial"/>
                <w:sz w:val="24"/>
                <w:szCs w:val="24"/>
                <w:lang w:val="en-US"/>
              </w:rPr>
              <w:t>(8-351-48)2-87-21</w:t>
            </w:r>
          </w:p>
          <w:p w:rsidR="00EF7D09" w:rsidRPr="00EF7D09" w:rsidRDefault="00EF7D09" w:rsidP="00AD0E73">
            <w:pPr>
              <w:autoSpaceDE w:val="0"/>
              <w:autoSpaceDN w:val="0"/>
              <w:adjustRightInd w:val="0"/>
              <w:spacing w:after="0" w:line="240" w:lineRule="auto"/>
              <w:jc w:val="center"/>
              <w:rPr>
                <w:rFonts w:ascii="Arial" w:hAnsi="Arial" w:cs="Arial"/>
                <w:sz w:val="24"/>
                <w:szCs w:val="24"/>
                <w:lang w:val="en-US"/>
              </w:rPr>
            </w:pPr>
            <w:r w:rsidRPr="00EF7D09">
              <w:rPr>
                <w:rFonts w:ascii="Arial" w:hAnsi="Arial" w:cs="Arial"/>
                <w:sz w:val="24"/>
                <w:szCs w:val="24"/>
                <w:lang w:val="en-US"/>
              </w:rPr>
              <w:t>mfc_kunashak@mail.ru</w:t>
            </w:r>
          </w:p>
          <w:p w:rsidR="00EF7D09" w:rsidRPr="00EF7D09" w:rsidRDefault="00EF7D09" w:rsidP="00AD0E73">
            <w:pPr>
              <w:autoSpaceDE w:val="0"/>
              <w:autoSpaceDN w:val="0"/>
              <w:adjustRightInd w:val="0"/>
              <w:spacing w:after="0" w:line="240" w:lineRule="auto"/>
              <w:jc w:val="center"/>
              <w:rPr>
                <w:rFonts w:ascii="Arial" w:hAnsi="Arial" w:cs="Arial"/>
                <w:sz w:val="24"/>
                <w:szCs w:val="24"/>
                <w:lang w:val="en-US"/>
              </w:rPr>
            </w:pPr>
            <w:r w:rsidRPr="00EF7D09">
              <w:rPr>
                <w:rFonts w:ascii="Arial" w:hAnsi="Arial" w:cs="Arial"/>
                <w:sz w:val="24"/>
                <w:szCs w:val="24"/>
                <w:lang w:val="en-US"/>
              </w:rPr>
              <w:t>www.mfckunashak.eps 74.ru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20.</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Кусинский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456940, Челябинская область, город </w:t>
            </w:r>
            <w:proofErr w:type="gramStart"/>
            <w:r w:rsidRPr="00EF7D09">
              <w:rPr>
                <w:rFonts w:ascii="Arial" w:hAnsi="Arial" w:cs="Arial"/>
                <w:sz w:val="24"/>
                <w:szCs w:val="24"/>
              </w:rPr>
              <w:t>Куса</w:t>
            </w:r>
            <w:proofErr w:type="gramEnd"/>
            <w:r w:rsidRPr="00EF7D09">
              <w:rPr>
                <w:rFonts w:ascii="Arial" w:hAnsi="Arial" w:cs="Arial"/>
                <w:sz w:val="24"/>
                <w:szCs w:val="24"/>
              </w:rPr>
              <w:t>, улица Декабристов, дом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(8-351-54)5-55-15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mfckusa@mail.ru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www.mfckusa.eps74.ru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21.</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Кыштымский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456870, Челябинская область, город Кыштым, улица Демина, дом 7</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(8-351-51)4-59-02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(8-351-51)4-45-54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mfckgo@yandex.ru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22.</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Локомотивный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457390, Челябинская область, поселок Локомотивный, улица Советская, дом 65, помещение 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(8-351-33)5-67-93</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mfc.lgo74@gmail.com</w:t>
            </w:r>
          </w:p>
        </w:tc>
      </w:tr>
      <w:tr w:rsidR="00EF7D09" w:rsidRPr="00EF7D09" w:rsidTr="00580FCD">
        <w:tc>
          <w:tcPr>
            <w:tcW w:w="702" w:type="dxa"/>
            <w:vMerge w:val="restart"/>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rPr>
                <w:rFonts w:ascii="Arial" w:hAnsi="Arial" w:cs="Arial"/>
                <w:sz w:val="24"/>
                <w:szCs w:val="24"/>
              </w:rPr>
            </w:pPr>
            <w:r w:rsidRPr="00EF7D09">
              <w:rPr>
                <w:rFonts w:ascii="Arial" w:hAnsi="Arial" w:cs="Arial"/>
                <w:sz w:val="24"/>
                <w:szCs w:val="24"/>
              </w:rPr>
              <w:t>23.</w:t>
            </w:r>
          </w:p>
        </w:tc>
        <w:tc>
          <w:tcPr>
            <w:tcW w:w="2386" w:type="dxa"/>
            <w:vMerge w:val="restart"/>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Магнитогорский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по предоставлению государственных и </w:t>
            </w:r>
            <w:r w:rsidRPr="00EF7D09">
              <w:rPr>
                <w:rFonts w:ascii="Arial" w:hAnsi="Arial" w:cs="Arial"/>
                <w:sz w:val="24"/>
                <w:szCs w:val="24"/>
              </w:rPr>
              <w:lastRenderedPageBreak/>
              <w:t>муниципальных услуг города Магнитогорска"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455044, Челябинская область, город Магнитогорск, проспект Карла Маркса, дом 79</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(8-351-9)58-09-91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info@magmfc.ru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www.magmfc.ru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455044, Челябинская область, город Магнитогорск, улица Суворова, дом 123</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(8-351-9)58-09-91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info@magmfc.ru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455044, Челябинская область, город Магнитогорск, улица Зеленый лог, дом 32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(8-351-9)58-09-91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info@magmfc.ru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455044, Челябинская область, город Магнитогорск, улица Маяковского, дом 19/3</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(8-351-9)58-09-91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info@magmfc.ru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455044, Челябинская область, город Магнитогорск, улица Комсомольская, дом 38</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(8-351-9)58-09-91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info@magmfc.ru</w:t>
            </w:r>
          </w:p>
        </w:tc>
      </w:tr>
      <w:tr w:rsidR="00EF7D09" w:rsidRPr="00EF7D09" w:rsidTr="00580FCD">
        <w:tc>
          <w:tcPr>
            <w:tcW w:w="702" w:type="dxa"/>
            <w:vMerge w:val="restart"/>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24.</w:t>
            </w:r>
          </w:p>
        </w:tc>
        <w:tc>
          <w:tcPr>
            <w:tcW w:w="2386" w:type="dxa"/>
            <w:vMerge w:val="restart"/>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Миасский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Миасского</w:t>
            </w:r>
            <w:proofErr w:type="spellEnd"/>
            <w:r w:rsidRPr="00EF7D09">
              <w:rPr>
                <w:rFonts w:ascii="Arial" w:hAnsi="Arial" w:cs="Arial"/>
                <w:sz w:val="24"/>
                <w:szCs w:val="24"/>
              </w:rPr>
              <w:t xml:space="preserve">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456300, Челябинская область, город Миасс, улица Лихачева, дом 21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(8-351-3)57-01-44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miass.mfc@mail.ru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456300, Челябинская область, город Миасс, улица Менделеева, дом 14</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(8-351-3)25-83-31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miass.mfc@mail.ru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456300, Челябинская область, город Миасс, улица Пролетарская, дом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8-9000-74-63-23</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miass.mfc@mail.ru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25.</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Нагайбакский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w:t>
            </w:r>
            <w:proofErr w:type="spellStart"/>
            <w:r w:rsidRPr="00EF7D09">
              <w:rPr>
                <w:rFonts w:ascii="Arial" w:hAnsi="Arial" w:cs="Arial"/>
                <w:sz w:val="24"/>
                <w:szCs w:val="24"/>
              </w:rPr>
              <w:t>Нагайбакский</w:t>
            </w:r>
            <w:proofErr w:type="spellEnd"/>
            <w:r w:rsidRPr="00EF7D09">
              <w:rPr>
                <w:rFonts w:ascii="Arial" w:hAnsi="Arial" w:cs="Arial"/>
                <w:sz w:val="24"/>
                <w:szCs w:val="24"/>
              </w:rPr>
              <w:t xml:space="preserve">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457650, Челябинская область, </w:t>
            </w:r>
            <w:proofErr w:type="spellStart"/>
            <w:r w:rsidRPr="00EF7D09">
              <w:rPr>
                <w:rFonts w:ascii="Arial" w:hAnsi="Arial" w:cs="Arial"/>
                <w:sz w:val="24"/>
                <w:szCs w:val="24"/>
              </w:rPr>
              <w:t>Нагайбакский</w:t>
            </w:r>
            <w:proofErr w:type="spellEnd"/>
            <w:r w:rsidRPr="00EF7D09">
              <w:rPr>
                <w:rFonts w:ascii="Arial" w:hAnsi="Arial" w:cs="Arial"/>
                <w:sz w:val="24"/>
                <w:szCs w:val="24"/>
              </w:rPr>
              <w:t xml:space="preserve"> район, село Фершампенуаз, улица Советская, дом 40, помещение 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(8-351-57)2-31-31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nagaybak.mfc@mail.ru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26.</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Нязепетровский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Нязепетровского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456970, Челябинская область, город Нязепетровск, улица Мира, дом 4</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(8-351-56)3-35-35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nzp-mfc@yandex.ru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27.</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Озерский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456780, Челябинская область, город Озерск, проспект Ленина, дом 62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(8-351-30)2-16-66</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1okno@mfcozersk.ru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www.mfcozersk.ru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28.</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Октябрьский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Октябрьского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457170, Челябинская область, Октябрьский район, улица Ленина, дом 36</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(8-351-58)5-33-03</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oktmfc2014@mail.ru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29.</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Пластовский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на территории </w:t>
            </w:r>
            <w:proofErr w:type="spellStart"/>
            <w:r w:rsidRPr="00EF7D09">
              <w:rPr>
                <w:rFonts w:ascii="Arial" w:hAnsi="Arial" w:cs="Arial"/>
                <w:sz w:val="24"/>
                <w:szCs w:val="24"/>
              </w:rPr>
              <w:t>Пластовского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457020, Челябинская область, город Пласт, улица Строителей, дом 16</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(8-351-60)2-23-13</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mfc-plastrayon@yandex.ru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www.mfcplast.ru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30.</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Саткинский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автономное учреждение "Многофункциональный центр по оказанию государственных и муниципальных услуг" </w:t>
            </w:r>
            <w:proofErr w:type="spellStart"/>
            <w:r w:rsidRPr="00EF7D09">
              <w:rPr>
                <w:rFonts w:ascii="Arial" w:hAnsi="Arial" w:cs="Arial"/>
                <w:sz w:val="24"/>
                <w:szCs w:val="24"/>
              </w:rPr>
              <w:t>Саткинского</w:t>
            </w:r>
            <w:proofErr w:type="spellEnd"/>
            <w:r w:rsidRPr="00EF7D09">
              <w:rPr>
                <w:rFonts w:ascii="Arial" w:hAnsi="Arial" w:cs="Arial"/>
                <w:sz w:val="24"/>
                <w:szCs w:val="24"/>
              </w:rPr>
              <w:t xml:space="preserve"> </w:t>
            </w:r>
            <w:proofErr w:type="gramStart"/>
            <w:r w:rsidRPr="00EF7D09">
              <w:rPr>
                <w:rFonts w:ascii="Arial" w:hAnsi="Arial" w:cs="Arial"/>
                <w:sz w:val="24"/>
                <w:szCs w:val="24"/>
              </w:rPr>
              <w:t>муниципального</w:t>
            </w:r>
            <w:proofErr w:type="gramEnd"/>
            <w:r w:rsidRPr="00EF7D09">
              <w:rPr>
                <w:rFonts w:ascii="Arial" w:hAnsi="Arial" w:cs="Arial"/>
                <w:sz w:val="24"/>
                <w:szCs w:val="24"/>
              </w:rPr>
              <w:t xml:space="preserve">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456910, Челябинская область, город </w:t>
            </w:r>
            <w:proofErr w:type="spellStart"/>
            <w:r w:rsidRPr="00EF7D09">
              <w:rPr>
                <w:rFonts w:ascii="Arial" w:hAnsi="Arial" w:cs="Arial"/>
                <w:sz w:val="24"/>
                <w:szCs w:val="24"/>
              </w:rPr>
              <w:t>Сатка</w:t>
            </w:r>
            <w:proofErr w:type="spellEnd"/>
            <w:r w:rsidRPr="00EF7D09">
              <w:rPr>
                <w:rFonts w:ascii="Arial" w:hAnsi="Arial" w:cs="Arial"/>
                <w:sz w:val="24"/>
                <w:szCs w:val="24"/>
              </w:rPr>
              <w:t>, улица Солнечная, дом 18</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(8-351-61)3-33-09</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mfc_satka@mail.ru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www.mfc-satka.ru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31.</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Снежинский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Автономное муниципальное учреждение муниципального образования "Город </w:t>
            </w:r>
            <w:proofErr w:type="spellStart"/>
            <w:r w:rsidRPr="00EF7D09">
              <w:rPr>
                <w:rFonts w:ascii="Arial" w:hAnsi="Arial" w:cs="Arial"/>
                <w:sz w:val="24"/>
                <w:szCs w:val="24"/>
              </w:rPr>
              <w:t>Снежинск</w:t>
            </w:r>
            <w:proofErr w:type="spellEnd"/>
            <w:r w:rsidRPr="00EF7D09">
              <w:rPr>
                <w:rFonts w:ascii="Arial" w:hAnsi="Arial" w:cs="Arial"/>
                <w:sz w:val="24"/>
                <w:szCs w:val="24"/>
              </w:rPr>
              <w:t>"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456770, Челябинская область, город </w:t>
            </w:r>
            <w:proofErr w:type="spellStart"/>
            <w:r w:rsidRPr="00EF7D09">
              <w:rPr>
                <w:rFonts w:ascii="Arial" w:hAnsi="Arial" w:cs="Arial"/>
                <w:sz w:val="24"/>
                <w:szCs w:val="24"/>
              </w:rPr>
              <w:t>Снежинск</w:t>
            </w:r>
            <w:proofErr w:type="spellEnd"/>
            <w:r w:rsidRPr="00EF7D09">
              <w:rPr>
                <w:rFonts w:ascii="Arial" w:hAnsi="Arial" w:cs="Arial"/>
                <w:sz w:val="24"/>
                <w:szCs w:val="24"/>
              </w:rPr>
              <w:t>, улица Свердлова, дом 1, а/я 40</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(8-351-46)3-70-35</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(8-351-46)3-26-21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mfc@snzadm.ru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www.mfc.snzadm.ru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32.</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Сосновский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казённое учреждение "Многофункциональный центр предоставления государственных и муниципальных услуг" Сосновского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456510, Челябинская область, Сосновский район, село Долгодеревенское, переулок Школьный, дом 7</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(8-351-44)9-03-67</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mfc@chelsosna.ru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33.</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Трехгорный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456080, Челябинская область, город Трехгорный, улица Карла Маркса, дом 45</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(8-351-91)6-27-07</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(8-351-91)6-27-17</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mfc_trg@trktvs.ru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34.</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Троицкий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457100, Челябинская область, город Троицк, улица имени В.И. Ленина, дом 19</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(8-351-63)2-38-51</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mfctroick@mail.ru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35.</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Троицкий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457100, Челябинская область, город Троицк, улица имени Максима Горького, дом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(8-351-63)2-02-20</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mfc74@troitsk-rayon.ru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36.</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Увельский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457000, Челябинская область, Увельский район, поселок Увельский, улица Кирова, дом 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(8-351-66)3-17-08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mfc_uvelka@mail.ru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37.</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Уйский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Уйского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456470, Челябинская область, </w:t>
            </w:r>
            <w:proofErr w:type="spellStart"/>
            <w:r w:rsidRPr="00EF7D09">
              <w:rPr>
                <w:rFonts w:ascii="Arial" w:hAnsi="Arial" w:cs="Arial"/>
                <w:sz w:val="24"/>
                <w:szCs w:val="24"/>
              </w:rPr>
              <w:t>Уйский</w:t>
            </w:r>
            <w:proofErr w:type="spellEnd"/>
            <w:r w:rsidRPr="00EF7D09">
              <w:rPr>
                <w:rFonts w:ascii="Arial" w:hAnsi="Arial" w:cs="Arial"/>
                <w:sz w:val="24"/>
                <w:szCs w:val="24"/>
              </w:rPr>
              <w:t xml:space="preserve"> район, село Уйское, улица </w:t>
            </w:r>
            <w:proofErr w:type="spellStart"/>
            <w:r w:rsidRPr="00EF7D09">
              <w:rPr>
                <w:rFonts w:ascii="Arial" w:hAnsi="Arial" w:cs="Arial"/>
                <w:sz w:val="24"/>
                <w:szCs w:val="24"/>
              </w:rPr>
              <w:t>Таращенко</w:t>
            </w:r>
            <w:proofErr w:type="spellEnd"/>
            <w:r w:rsidRPr="00EF7D09">
              <w:rPr>
                <w:rFonts w:ascii="Arial" w:hAnsi="Arial" w:cs="Arial"/>
                <w:sz w:val="24"/>
                <w:szCs w:val="24"/>
              </w:rPr>
              <w:t>, дом 23</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(8-351-65)2-31-94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mfc.uysk@mail.ru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38.</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Усть-Катавский</w:t>
            </w:r>
            <w:proofErr w:type="spellEnd"/>
            <w:r w:rsidRPr="00EF7D09">
              <w:rPr>
                <w:rFonts w:ascii="Arial" w:hAnsi="Arial" w:cs="Arial"/>
                <w:sz w:val="24"/>
                <w:szCs w:val="24"/>
              </w:rPr>
              <w:t xml:space="preserve"> </w:t>
            </w:r>
            <w:r w:rsidRPr="00EF7D09">
              <w:rPr>
                <w:rFonts w:ascii="Arial" w:hAnsi="Arial" w:cs="Arial"/>
                <w:sz w:val="24"/>
                <w:szCs w:val="24"/>
              </w:rPr>
              <w:lastRenderedPageBreak/>
              <w:t>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 xml:space="preserve">Муниципальное автономное учреждение </w:t>
            </w:r>
            <w:r w:rsidRPr="00EF7D09">
              <w:rPr>
                <w:rFonts w:ascii="Arial" w:hAnsi="Arial" w:cs="Arial"/>
                <w:sz w:val="24"/>
                <w:szCs w:val="24"/>
              </w:rPr>
              <w:lastRenderedPageBreak/>
              <w:t xml:space="preserve">"Многофункциональный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Усть-Катавского</w:t>
            </w:r>
            <w:proofErr w:type="spellEnd"/>
            <w:r w:rsidRPr="00EF7D09">
              <w:rPr>
                <w:rFonts w:ascii="Arial" w:hAnsi="Arial" w:cs="Arial"/>
                <w:sz w:val="24"/>
                <w:szCs w:val="24"/>
              </w:rPr>
              <w:t xml:space="preserve">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 xml:space="preserve">456043, Челябинская область, </w:t>
            </w:r>
            <w:r w:rsidRPr="00EF7D09">
              <w:rPr>
                <w:rFonts w:ascii="Arial" w:hAnsi="Arial" w:cs="Arial"/>
                <w:sz w:val="24"/>
                <w:szCs w:val="24"/>
              </w:rPr>
              <w:lastRenderedPageBreak/>
              <w:t>город Усть-Катав, улица Заводская, дом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(8-351-67)2-57-88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(8-351-67)2-57-82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uk-mfc@yandex.ru</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mfc-uk.ru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lastRenderedPageBreak/>
              <w:t>39.</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Чебаркульский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Чебаркульского</w:t>
            </w:r>
            <w:proofErr w:type="spellEnd"/>
            <w:r w:rsidRPr="00EF7D09">
              <w:rPr>
                <w:rFonts w:ascii="Arial" w:hAnsi="Arial" w:cs="Arial"/>
                <w:sz w:val="24"/>
                <w:szCs w:val="24"/>
              </w:rPr>
              <w:t xml:space="preserve"> городского округа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456440, Челябинская область, город Чебаркуль, улица Ленина, дом 22</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(8-351-68)2-51-52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mfcchebgo@mail.ru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40.</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Чебаркульский</w:t>
            </w:r>
            <w:proofErr w:type="spellEnd"/>
            <w:r w:rsidRPr="00EF7D09">
              <w:rPr>
                <w:rFonts w:ascii="Arial" w:hAnsi="Arial" w:cs="Arial"/>
                <w:sz w:val="24"/>
                <w:szCs w:val="24"/>
              </w:rPr>
              <w:t xml:space="preserve">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EF7D09">
              <w:rPr>
                <w:rFonts w:ascii="Arial" w:hAnsi="Arial" w:cs="Arial"/>
                <w:sz w:val="24"/>
                <w:szCs w:val="24"/>
              </w:rPr>
              <w:t>Чебаркульского</w:t>
            </w:r>
            <w:proofErr w:type="spellEnd"/>
            <w:r w:rsidRPr="00EF7D09">
              <w:rPr>
                <w:rFonts w:ascii="Arial" w:hAnsi="Arial" w:cs="Arial"/>
                <w:sz w:val="24"/>
                <w:szCs w:val="24"/>
              </w:rPr>
              <w:t xml:space="preserve"> муниципального района"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456440, Челябинская область, город Чебаркуль, улица Ленина, дом 33а</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(8-351-68)2-52-24</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mfc_ch@mail.ru</w:t>
            </w:r>
          </w:p>
        </w:tc>
      </w:tr>
      <w:tr w:rsidR="00EF7D09" w:rsidRPr="00EF7D09" w:rsidTr="00580FCD">
        <w:tc>
          <w:tcPr>
            <w:tcW w:w="702" w:type="dxa"/>
            <w:vMerge w:val="restart"/>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41.</w:t>
            </w:r>
          </w:p>
        </w:tc>
        <w:tc>
          <w:tcPr>
            <w:tcW w:w="2386" w:type="dxa"/>
            <w:vMerge w:val="restart"/>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Челябинский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454091, Челябинская область, город Челябинск, улица Труда, дом 164</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(8-351)211-08-92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(8-351)211-55-98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mfc174@gmail.com</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www.mfc74.ru</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454077, Челябинская область, город Челябинск, улица Комарова, дом 39</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(8-351)211-08-92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mfc174@gmail.com</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454021, Челябинская область, город Челябинск, проспект Победы, 396, строение 1</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(8-351)211-08-92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mfc174@gmail.com</w:t>
            </w:r>
          </w:p>
        </w:tc>
      </w:tr>
      <w:tr w:rsidR="00EF7D09" w:rsidRPr="00EF7D09" w:rsidTr="00580FCD">
        <w:tc>
          <w:tcPr>
            <w:tcW w:w="702" w:type="dxa"/>
            <w:vMerge/>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2386" w:type="dxa"/>
            <w:vMerge/>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both"/>
              <w:rPr>
                <w:rFonts w:ascii="Arial" w:hAnsi="Arial" w:cs="Arial"/>
                <w:sz w:val="24"/>
                <w:szCs w:val="24"/>
              </w:rPr>
            </w:pP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дополнительный офис</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454129, Челябинская область, город Челябинск, улица Новороссийская, 118-В</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(8-351)211-08-92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mfc174@gmail.com</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42.</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Чесменский муниципальный район</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457220, Челябинская область, Чесменский район, село Чесма, улица Советская, дом 47</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(8-351-69)2-11-62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mfc@chesmamr74.ru</w:t>
            </w:r>
          </w:p>
        </w:tc>
      </w:tr>
      <w:tr w:rsidR="00EF7D09" w:rsidRPr="00EF7D09" w:rsidTr="00580FCD">
        <w:tc>
          <w:tcPr>
            <w:tcW w:w="702" w:type="dxa"/>
            <w:tcBorders>
              <w:top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43.</w:t>
            </w:r>
          </w:p>
        </w:tc>
        <w:tc>
          <w:tcPr>
            <w:tcW w:w="2386"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proofErr w:type="spellStart"/>
            <w:r w:rsidRPr="00EF7D09">
              <w:rPr>
                <w:rFonts w:ascii="Arial" w:hAnsi="Arial" w:cs="Arial"/>
                <w:sz w:val="24"/>
                <w:szCs w:val="24"/>
              </w:rPr>
              <w:t>Южноуральский</w:t>
            </w:r>
            <w:proofErr w:type="spellEnd"/>
            <w:r w:rsidRPr="00EF7D09">
              <w:rPr>
                <w:rFonts w:ascii="Arial" w:hAnsi="Arial" w:cs="Arial"/>
                <w:sz w:val="24"/>
                <w:szCs w:val="24"/>
              </w:rPr>
              <w:t xml:space="preserve"> городской округ</w:t>
            </w:r>
          </w:p>
        </w:tc>
        <w:tc>
          <w:tcPr>
            <w:tcW w:w="5810"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Муниципальное казенное учреждение "Многофункциональный центр предоставления государственных и муниципальных услуг"</w:t>
            </w:r>
          </w:p>
        </w:tc>
        <w:tc>
          <w:tcPr>
            <w:tcW w:w="4143" w:type="dxa"/>
            <w:tcBorders>
              <w:top w:val="single" w:sz="4" w:space="0" w:color="auto"/>
              <w:left w:val="single" w:sz="4" w:space="0" w:color="auto"/>
              <w:bottom w:val="single" w:sz="4" w:space="0" w:color="auto"/>
              <w:right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 xml:space="preserve">457040, Челябинская область, город </w:t>
            </w:r>
            <w:proofErr w:type="spellStart"/>
            <w:r w:rsidRPr="00EF7D09">
              <w:rPr>
                <w:rFonts w:ascii="Arial" w:hAnsi="Arial" w:cs="Arial"/>
                <w:sz w:val="24"/>
                <w:szCs w:val="24"/>
              </w:rPr>
              <w:t>Южноуральск</w:t>
            </w:r>
            <w:proofErr w:type="spellEnd"/>
            <w:r w:rsidRPr="00EF7D09">
              <w:rPr>
                <w:rFonts w:ascii="Arial" w:hAnsi="Arial" w:cs="Arial"/>
                <w:sz w:val="24"/>
                <w:szCs w:val="24"/>
              </w:rPr>
              <w:t>, улица Спортивная, дом 34А</w:t>
            </w:r>
          </w:p>
        </w:tc>
        <w:tc>
          <w:tcPr>
            <w:tcW w:w="2946" w:type="dxa"/>
            <w:tcBorders>
              <w:top w:val="single" w:sz="4" w:space="0" w:color="auto"/>
              <w:left w:val="single" w:sz="4" w:space="0" w:color="auto"/>
              <w:bottom w:val="single" w:sz="4" w:space="0" w:color="auto"/>
            </w:tcBorders>
          </w:tcPr>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(8-351-34)4-00-82</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(8-351-34)4-00-68</w:t>
            </w:r>
          </w:p>
          <w:p w:rsidR="00EF7D09" w:rsidRPr="00EF7D09" w:rsidRDefault="00EF7D09" w:rsidP="00AD0E73">
            <w:pPr>
              <w:autoSpaceDE w:val="0"/>
              <w:autoSpaceDN w:val="0"/>
              <w:adjustRightInd w:val="0"/>
              <w:spacing w:after="0" w:line="240" w:lineRule="auto"/>
              <w:jc w:val="center"/>
              <w:rPr>
                <w:rFonts w:ascii="Arial" w:hAnsi="Arial" w:cs="Arial"/>
                <w:sz w:val="24"/>
                <w:szCs w:val="24"/>
              </w:rPr>
            </w:pPr>
            <w:r w:rsidRPr="00EF7D09">
              <w:rPr>
                <w:rFonts w:ascii="Arial" w:hAnsi="Arial" w:cs="Arial"/>
                <w:sz w:val="24"/>
                <w:szCs w:val="24"/>
              </w:rPr>
              <w:t>ymfts@mail.ru</w:t>
            </w:r>
          </w:p>
        </w:tc>
      </w:tr>
    </w:tbl>
    <w:p w:rsidR="007B3B3F" w:rsidRDefault="007B3B3F" w:rsidP="00AD0E73">
      <w:pPr>
        <w:spacing w:after="0" w:line="240" w:lineRule="auto"/>
      </w:pPr>
    </w:p>
    <w:sectPr w:rsidR="007B3B3F" w:rsidSect="00580FCD">
      <w:pgSz w:w="16838" w:h="11906" w:orient="landscape"/>
      <w:pgMar w:top="709"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28"/>
    <w:rsid w:val="00580CB7"/>
    <w:rsid w:val="00580FCD"/>
    <w:rsid w:val="007B3B3F"/>
    <w:rsid w:val="007E7F28"/>
    <w:rsid w:val="00AD0E73"/>
    <w:rsid w:val="00EF7D09"/>
    <w:rsid w:val="00F86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D0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D09"/>
    <w:rPr>
      <w:rFonts w:ascii="Arial" w:hAnsi="Arial" w:cs="Arial"/>
      <w:b/>
      <w:bCs/>
      <w:color w:val="26282F"/>
      <w:sz w:val="24"/>
      <w:szCs w:val="24"/>
    </w:rPr>
  </w:style>
  <w:style w:type="character" w:customStyle="1" w:styleId="a3">
    <w:name w:val="Цветовое выделение"/>
    <w:uiPriority w:val="99"/>
    <w:rsid w:val="00EF7D09"/>
    <w:rPr>
      <w:b/>
      <w:bCs/>
      <w:color w:val="26282F"/>
    </w:rPr>
  </w:style>
  <w:style w:type="character" w:customStyle="1" w:styleId="a4">
    <w:name w:val="Гипертекстовая ссылка"/>
    <w:basedOn w:val="a3"/>
    <w:uiPriority w:val="99"/>
    <w:rsid w:val="00EF7D09"/>
    <w:rPr>
      <w:b w:val="0"/>
      <w:bCs w:val="0"/>
      <w:color w:val="106BBE"/>
    </w:rPr>
  </w:style>
  <w:style w:type="paragraph" w:customStyle="1" w:styleId="a5">
    <w:name w:val="Текст информации об изменениях"/>
    <w:basedOn w:val="a"/>
    <w:next w:val="a"/>
    <w:uiPriority w:val="99"/>
    <w:rsid w:val="00EF7D0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EF7D09"/>
    <w:pPr>
      <w:spacing w:before="180"/>
      <w:ind w:left="360" w:right="360" w:firstLine="0"/>
    </w:pPr>
    <w:rPr>
      <w:shd w:val="clear" w:color="auto" w:fill="EAEFED"/>
    </w:rPr>
  </w:style>
  <w:style w:type="paragraph" w:customStyle="1" w:styleId="a7">
    <w:name w:val="Нормальный (таблица)"/>
    <w:basedOn w:val="a"/>
    <w:next w:val="a"/>
    <w:uiPriority w:val="99"/>
    <w:rsid w:val="00EF7D09"/>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EF7D09"/>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EF7D09"/>
    <w:rPr>
      <w:b/>
      <w:bCs/>
    </w:rPr>
  </w:style>
  <w:style w:type="paragraph" w:customStyle="1" w:styleId="aa">
    <w:name w:val="Прижатый влево"/>
    <w:basedOn w:val="a"/>
    <w:next w:val="a"/>
    <w:uiPriority w:val="99"/>
    <w:rsid w:val="00EF7D09"/>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EF7D09"/>
    <w:rPr>
      <w:b w:val="0"/>
      <w:bCs w:val="0"/>
      <w:color w:val="26282F"/>
    </w:rPr>
  </w:style>
  <w:style w:type="character" w:customStyle="1" w:styleId="ac">
    <w:name w:val="Сравнение редакций. Добавленный фрагмент"/>
    <w:uiPriority w:val="99"/>
    <w:rsid w:val="00EF7D09"/>
    <w:rPr>
      <w:color w:val="000000"/>
      <w:shd w:val="clear" w:color="auto" w:fill="C1D7FF"/>
    </w:rPr>
  </w:style>
  <w:style w:type="paragraph" w:styleId="ad">
    <w:name w:val="Balloon Text"/>
    <w:basedOn w:val="a"/>
    <w:link w:val="ae"/>
    <w:uiPriority w:val="99"/>
    <w:semiHidden/>
    <w:unhideWhenUsed/>
    <w:rsid w:val="00F86C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6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F7D0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7D09"/>
    <w:rPr>
      <w:rFonts w:ascii="Arial" w:hAnsi="Arial" w:cs="Arial"/>
      <w:b/>
      <w:bCs/>
      <w:color w:val="26282F"/>
      <w:sz w:val="24"/>
      <w:szCs w:val="24"/>
    </w:rPr>
  </w:style>
  <w:style w:type="character" w:customStyle="1" w:styleId="a3">
    <w:name w:val="Цветовое выделение"/>
    <w:uiPriority w:val="99"/>
    <w:rsid w:val="00EF7D09"/>
    <w:rPr>
      <w:b/>
      <w:bCs/>
      <w:color w:val="26282F"/>
    </w:rPr>
  </w:style>
  <w:style w:type="character" w:customStyle="1" w:styleId="a4">
    <w:name w:val="Гипертекстовая ссылка"/>
    <w:basedOn w:val="a3"/>
    <w:uiPriority w:val="99"/>
    <w:rsid w:val="00EF7D09"/>
    <w:rPr>
      <w:b w:val="0"/>
      <w:bCs w:val="0"/>
      <w:color w:val="106BBE"/>
    </w:rPr>
  </w:style>
  <w:style w:type="paragraph" w:customStyle="1" w:styleId="a5">
    <w:name w:val="Текст информации об изменениях"/>
    <w:basedOn w:val="a"/>
    <w:next w:val="a"/>
    <w:uiPriority w:val="99"/>
    <w:rsid w:val="00EF7D0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EF7D09"/>
    <w:pPr>
      <w:spacing w:before="180"/>
      <w:ind w:left="360" w:right="360" w:firstLine="0"/>
    </w:pPr>
    <w:rPr>
      <w:shd w:val="clear" w:color="auto" w:fill="EAEFED"/>
    </w:rPr>
  </w:style>
  <w:style w:type="paragraph" w:customStyle="1" w:styleId="a7">
    <w:name w:val="Нормальный (таблица)"/>
    <w:basedOn w:val="a"/>
    <w:next w:val="a"/>
    <w:uiPriority w:val="99"/>
    <w:rsid w:val="00EF7D09"/>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EF7D09"/>
    <w:pPr>
      <w:autoSpaceDE w:val="0"/>
      <w:autoSpaceDN w:val="0"/>
      <w:adjustRightInd w:val="0"/>
      <w:spacing w:after="0" w:line="240" w:lineRule="auto"/>
    </w:pPr>
    <w:rPr>
      <w:rFonts w:ascii="Courier New" w:hAnsi="Courier New" w:cs="Courier New"/>
      <w:sz w:val="24"/>
      <w:szCs w:val="24"/>
    </w:rPr>
  </w:style>
  <w:style w:type="paragraph" w:customStyle="1" w:styleId="a9">
    <w:name w:val="Подзаголовок для информации об изменениях"/>
    <w:basedOn w:val="a5"/>
    <w:next w:val="a"/>
    <w:uiPriority w:val="99"/>
    <w:rsid w:val="00EF7D09"/>
    <w:rPr>
      <w:b/>
      <w:bCs/>
    </w:rPr>
  </w:style>
  <w:style w:type="paragraph" w:customStyle="1" w:styleId="aa">
    <w:name w:val="Прижатый влево"/>
    <w:basedOn w:val="a"/>
    <w:next w:val="a"/>
    <w:uiPriority w:val="99"/>
    <w:rsid w:val="00EF7D09"/>
    <w:pPr>
      <w:autoSpaceDE w:val="0"/>
      <w:autoSpaceDN w:val="0"/>
      <w:adjustRightInd w:val="0"/>
      <w:spacing w:after="0" w:line="240" w:lineRule="auto"/>
    </w:pPr>
    <w:rPr>
      <w:rFonts w:ascii="Arial" w:hAnsi="Arial" w:cs="Arial"/>
      <w:sz w:val="24"/>
      <w:szCs w:val="24"/>
    </w:rPr>
  </w:style>
  <w:style w:type="character" w:customStyle="1" w:styleId="ab">
    <w:name w:val="Сравнение редакций"/>
    <w:basedOn w:val="a3"/>
    <w:uiPriority w:val="99"/>
    <w:rsid w:val="00EF7D09"/>
    <w:rPr>
      <w:b w:val="0"/>
      <w:bCs w:val="0"/>
      <w:color w:val="26282F"/>
    </w:rPr>
  </w:style>
  <w:style w:type="character" w:customStyle="1" w:styleId="ac">
    <w:name w:val="Сравнение редакций. Добавленный фрагмент"/>
    <w:uiPriority w:val="99"/>
    <w:rsid w:val="00EF7D09"/>
    <w:rPr>
      <w:color w:val="000000"/>
      <w:shd w:val="clear" w:color="auto" w:fill="C1D7FF"/>
    </w:rPr>
  </w:style>
  <w:style w:type="paragraph" w:styleId="ad">
    <w:name w:val="Balloon Text"/>
    <w:basedOn w:val="a"/>
    <w:link w:val="ae"/>
    <w:uiPriority w:val="99"/>
    <w:semiHidden/>
    <w:unhideWhenUsed/>
    <w:rsid w:val="00F86CE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86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72359.512" TargetMode="External"/><Relationship Id="rId18" Type="http://schemas.openxmlformats.org/officeDocument/2006/relationships/hyperlink" Target="garantF1://8672359.1061" TargetMode="External"/><Relationship Id="rId26" Type="http://schemas.openxmlformats.org/officeDocument/2006/relationships/hyperlink" Target="garantF1://10002748.0" TargetMode="External"/><Relationship Id="rId39" Type="http://schemas.openxmlformats.org/officeDocument/2006/relationships/hyperlink" Target="garantF1://19744283.52" TargetMode="External"/><Relationship Id="rId21" Type="http://schemas.openxmlformats.org/officeDocument/2006/relationships/hyperlink" Target="garantF1://57310810.300" TargetMode="External"/><Relationship Id="rId34" Type="http://schemas.openxmlformats.org/officeDocument/2006/relationships/hyperlink" Target="garantF1://8747159.0" TargetMode="External"/><Relationship Id="rId42" Type="http://schemas.openxmlformats.org/officeDocument/2006/relationships/hyperlink" Target="garantF1://86248.0" TargetMode="External"/><Relationship Id="rId47" Type="http://schemas.openxmlformats.org/officeDocument/2006/relationships/hyperlink" Target="garantF1://71045140.0" TargetMode="External"/><Relationship Id="rId50" Type="http://schemas.openxmlformats.org/officeDocument/2006/relationships/hyperlink" Target="garantF1://19766888.32" TargetMode="External"/><Relationship Id="rId55" Type="http://schemas.openxmlformats.org/officeDocument/2006/relationships/hyperlink" Target="garantF1://74723613.24" TargetMode="External"/><Relationship Id="rId63" Type="http://schemas.openxmlformats.org/officeDocument/2006/relationships/hyperlink" Target="garantF1://12077515.160013" TargetMode="External"/><Relationship Id="rId68" Type="http://schemas.openxmlformats.org/officeDocument/2006/relationships/hyperlink" Target="garantF1://19600019.114" TargetMode="External"/><Relationship Id="rId7" Type="http://schemas.openxmlformats.org/officeDocument/2006/relationships/hyperlink" Target="garantF1://8678629.106" TargetMode="External"/><Relationship Id="rId71" Type="http://schemas.openxmlformats.org/officeDocument/2006/relationships/hyperlink" Target="garantF1://19752258.104" TargetMode="External"/><Relationship Id="rId2" Type="http://schemas.openxmlformats.org/officeDocument/2006/relationships/styles" Target="styles.xml"/><Relationship Id="rId16" Type="http://schemas.openxmlformats.org/officeDocument/2006/relationships/hyperlink" Target="garantF1://8672359.518" TargetMode="External"/><Relationship Id="rId29" Type="http://schemas.openxmlformats.org/officeDocument/2006/relationships/hyperlink" Target="garantF1://80687.0" TargetMode="External"/><Relationship Id="rId11" Type="http://schemas.openxmlformats.org/officeDocument/2006/relationships/hyperlink" Target="garantF1://8672359.1041" TargetMode="External"/><Relationship Id="rId24" Type="http://schemas.openxmlformats.org/officeDocument/2006/relationships/hyperlink" Target="garantF1://10064072.26" TargetMode="External"/><Relationship Id="rId32" Type="http://schemas.openxmlformats.org/officeDocument/2006/relationships/hyperlink" Target="garantF1://10003761.0" TargetMode="External"/><Relationship Id="rId37" Type="http://schemas.openxmlformats.org/officeDocument/2006/relationships/hyperlink" Target="garantF1://8672359.0" TargetMode="External"/><Relationship Id="rId40" Type="http://schemas.openxmlformats.org/officeDocument/2006/relationships/hyperlink" Target="garantF1://79146.102" TargetMode="External"/><Relationship Id="rId45" Type="http://schemas.openxmlformats.org/officeDocument/2006/relationships/hyperlink" Target="garantF1://10064504.15" TargetMode="External"/><Relationship Id="rId53" Type="http://schemas.openxmlformats.org/officeDocument/2006/relationships/hyperlink" Target="garantF1://19744283.59" TargetMode="External"/><Relationship Id="rId58" Type="http://schemas.openxmlformats.org/officeDocument/2006/relationships/hyperlink" Target="garantF1://77576501.8010" TargetMode="External"/><Relationship Id="rId66" Type="http://schemas.openxmlformats.org/officeDocument/2006/relationships/hyperlink" Target="garantF1://12077515.16001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72359.516" TargetMode="External"/><Relationship Id="rId23" Type="http://schemas.openxmlformats.org/officeDocument/2006/relationships/hyperlink" Target="garantF1://8679597.1" TargetMode="External"/><Relationship Id="rId28" Type="http://schemas.openxmlformats.org/officeDocument/2006/relationships/hyperlink" Target="garantF1://79146.0" TargetMode="External"/><Relationship Id="rId36" Type="http://schemas.openxmlformats.org/officeDocument/2006/relationships/hyperlink" Target="garantF1://8671925.0" TargetMode="External"/><Relationship Id="rId49" Type="http://schemas.openxmlformats.org/officeDocument/2006/relationships/hyperlink" Target="garantF1://71092496.0" TargetMode="External"/><Relationship Id="rId57" Type="http://schemas.openxmlformats.org/officeDocument/2006/relationships/hyperlink" Target="garantF1://8672359.0" TargetMode="External"/><Relationship Id="rId61" Type="http://schemas.openxmlformats.org/officeDocument/2006/relationships/hyperlink" Target="garantF1://12025267.24" TargetMode="External"/><Relationship Id="rId10" Type="http://schemas.openxmlformats.org/officeDocument/2006/relationships/hyperlink" Target="garantF1://8672359.2023" TargetMode="External"/><Relationship Id="rId19" Type="http://schemas.openxmlformats.org/officeDocument/2006/relationships/hyperlink" Target="garantF1://8672359.916" TargetMode="External"/><Relationship Id="rId31" Type="http://schemas.openxmlformats.org/officeDocument/2006/relationships/hyperlink" Target="garantF1://77576501.8010" TargetMode="External"/><Relationship Id="rId44" Type="http://schemas.openxmlformats.org/officeDocument/2006/relationships/hyperlink" Target="garantF1://57310810.91" TargetMode="External"/><Relationship Id="rId52" Type="http://schemas.openxmlformats.org/officeDocument/2006/relationships/hyperlink" Target="garantF1://19744283.60" TargetMode="External"/><Relationship Id="rId60" Type="http://schemas.openxmlformats.org/officeDocument/2006/relationships/hyperlink" Target="garantF1://10008000.293" TargetMode="External"/><Relationship Id="rId65" Type="http://schemas.openxmlformats.org/officeDocument/2006/relationships/hyperlink" Target="garantF1://12077515.160013" TargetMode="External"/><Relationship Id="rId73" Type="http://schemas.openxmlformats.org/officeDocument/2006/relationships/hyperlink" Target="garantF1://19766888.4" TargetMode="External"/><Relationship Id="rId4" Type="http://schemas.openxmlformats.org/officeDocument/2006/relationships/settings" Target="settings.xml"/><Relationship Id="rId9" Type="http://schemas.openxmlformats.org/officeDocument/2006/relationships/hyperlink" Target="garantF1://8672359.0" TargetMode="External"/><Relationship Id="rId14" Type="http://schemas.openxmlformats.org/officeDocument/2006/relationships/hyperlink" Target="garantF1://8672359.513" TargetMode="External"/><Relationship Id="rId22" Type="http://schemas.openxmlformats.org/officeDocument/2006/relationships/hyperlink" Target="garantF1://8678629.106" TargetMode="External"/><Relationship Id="rId27" Type="http://schemas.openxmlformats.org/officeDocument/2006/relationships/hyperlink" Target="garantF1://72780.0" TargetMode="External"/><Relationship Id="rId30" Type="http://schemas.openxmlformats.org/officeDocument/2006/relationships/hyperlink" Target="garantF1://85716.0" TargetMode="External"/><Relationship Id="rId35" Type="http://schemas.openxmlformats.org/officeDocument/2006/relationships/hyperlink" Target="garantF1://8751665.0" TargetMode="External"/><Relationship Id="rId43" Type="http://schemas.openxmlformats.org/officeDocument/2006/relationships/hyperlink" Target="garantF1://57310810.706" TargetMode="External"/><Relationship Id="rId48" Type="http://schemas.openxmlformats.org/officeDocument/2006/relationships/hyperlink" Target="garantF1://71092496.1000" TargetMode="External"/><Relationship Id="rId56" Type="http://schemas.openxmlformats.org/officeDocument/2006/relationships/hyperlink" Target="garantF1://8672359.206" TargetMode="External"/><Relationship Id="rId64" Type="http://schemas.openxmlformats.org/officeDocument/2006/relationships/hyperlink" Target="garantF1://12077515.160013" TargetMode="External"/><Relationship Id="rId69" Type="http://schemas.openxmlformats.org/officeDocument/2006/relationships/hyperlink" Target="garantF1://19600019.114" TargetMode="External"/><Relationship Id="rId8" Type="http://schemas.openxmlformats.org/officeDocument/2006/relationships/hyperlink" Target="garantF1://8672359.1" TargetMode="External"/><Relationship Id="rId51" Type="http://schemas.openxmlformats.org/officeDocument/2006/relationships/hyperlink" Target="garantF1://19766888.34" TargetMode="External"/><Relationship Id="rId72" Type="http://schemas.openxmlformats.org/officeDocument/2006/relationships/hyperlink" Target="garantF1://19752258.105" TargetMode="External"/><Relationship Id="rId3" Type="http://schemas.microsoft.com/office/2007/relationships/stylesWithEffects" Target="stylesWithEffects.xml"/><Relationship Id="rId12" Type="http://schemas.openxmlformats.org/officeDocument/2006/relationships/hyperlink" Target="garantF1://8672359.1051" TargetMode="External"/><Relationship Id="rId17" Type="http://schemas.openxmlformats.org/officeDocument/2006/relationships/hyperlink" Target="garantF1://8672359.1052" TargetMode="External"/><Relationship Id="rId25" Type="http://schemas.openxmlformats.org/officeDocument/2006/relationships/hyperlink" Target="garantF1://10064072.185" TargetMode="External"/><Relationship Id="rId33" Type="http://schemas.openxmlformats.org/officeDocument/2006/relationships/hyperlink" Target="garantF1://86248.0" TargetMode="External"/><Relationship Id="rId38" Type="http://schemas.openxmlformats.org/officeDocument/2006/relationships/hyperlink" Target="garantF1://8685545.0" TargetMode="External"/><Relationship Id="rId46" Type="http://schemas.openxmlformats.org/officeDocument/2006/relationships/hyperlink" Target="garantF1://71045140.1000" TargetMode="External"/><Relationship Id="rId59" Type="http://schemas.openxmlformats.org/officeDocument/2006/relationships/hyperlink" Target="garantF1://12077515.161" TargetMode="External"/><Relationship Id="rId67" Type="http://schemas.openxmlformats.org/officeDocument/2006/relationships/hyperlink" Target="garantF1://12077515.16011" TargetMode="External"/><Relationship Id="rId20" Type="http://schemas.openxmlformats.org/officeDocument/2006/relationships/hyperlink" Target="garantF1://8792860.0" TargetMode="External"/><Relationship Id="rId41" Type="http://schemas.openxmlformats.org/officeDocument/2006/relationships/hyperlink" Target="garantF1://86248.1000" TargetMode="External"/><Relationship Id="rId54" Type="http://schemas.openxmlformats.org/officeDocument/2006/relationships/hyperlink" Target="garantF1://12077515.702" TargetMode="External"/><Relationship Id="rId62" Type="http://schemas.openxmlformats.org/officeDocument/2006/relationships/hyperlink" Target="garantF1://8695444.0" TargetMode="External"/><Relationship Id="rId70" Type="http://schemas.openxmlformats.org/officeDocument/2006/relationships/hyperlink" Target="garantF1://19600019.114"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5731081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19023</Words>
  <Characters>108436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trubacheva</dc:creator>
  <cp:keywords/>
  <dc:description/>
  <cp:lastModifiedBy>trubacheva</cp:lastModifiedBy>
  <cp:revision>4</cp:revision>
  <cp:lastPrinted>2020-11-27T04:53:00Z</cp:lastPrinted>
  <dcterms:created xsi:type="dcterms:W3CDTF">2020-11-27T03:13:00Z</dcterms:created>
  <dcterms:modified xsi:type="dcterms:W3CDTF">2020-11-27T04:54:00Z</dcterms:modified>
</cp:coreProperties>
</file>